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21" w:rsidRPr="00BC2A9C" w:rsidRDefault="006F5882" w:rsidP="00BC2A9C">
      <w:pPr>
        <w:jc w:val="center"/>
        <w:rPr>
          <w:b/>
        </w:rPr>
      </w:pPr>
      <w:r w:rsidRPr="00BC2A9C">
        <w:rPr>
          <w:b/>
        </w:rPr>
        <w:t xml:space="preserve">            </w:t>
      </w:r>
      <w:r w:rsidR="00436A21" w:rsidRPr="00BC2A9C">
        <w:rPr>
          <w:b/>
        </w:rPr>
        <w:t>Лабораторная работа</w:t>
      </w:r>
      <w:r w:rsidR="00436A21" w:rsidRPr="00BC2A9C">
        <w:rPr>
          <w:b/>
          <w:lang w:val="kk-KZ"/>
        </w:rPr>
        <w:t xml:space="preserve"> </w:t>
      </w:r>
      <w:r w:rsidR="00557433" w:rsidRPr="00BC2A9C">
        <w:rPr>
          <w:b/>
        </w:rPr>
        <w:t>№ 1</w:t>
      </w:r>
      <w:r w:rsidR="0062500D" w:rsidRPr="00BC2A9C">
        <w:rPr>
          <w:b/>
        </w:rPr>
        <w:t>-2</w:t>
      </w:r>
    </w:p>
    <w:p w:rsidR="0062500D" w:rsidRPr="00BC2A9C" w:rsidRDefault="00436A21" w:rsidP="00BD3CD1">
      <w:pPr>
        <w:jc w:val="center"/>
        <w:rPr>
          <w:b/>
        </w:rPr>
      </w:pPr>
      <w:r w:rsidRPr="00BC2A9C">
        <w:rPr>
          <w:b/>
        </w:rPr>
        <w:t>Тема:</w:t>
      </w:r>
      <w:r w:rsidRPr="00BC2A9C">
        <w:t xml:space="preserve"> </w:t>
      </w:r>
      <w:r w:rsidRPr="00BC2A9C">
        <w:rPr>
          <w:b/>
        </w:rPr>
        <w:t>Прав</w:t>
      </w:r>
      <w:r w:rsidR="00B427C2" w:rsidRPr="00BC2A9C">
        <w:rPr>
          <w:b/>
        </w:rPr>
        <w:t>ила техники безопасности</w:t>
      </w:r>
      <w:r w:rsidR="004A28A9" w:rsidRPr="00BC2A9C">
        <w:rPr>
          <w:b/>
        </w:rPr>
        <w:t xml:space="preserve">, химическое </w:t>
      </w:r>
      <w:r w:rsidR="00B427C2" w:rsidRPr="00BC2A9C">
        <w:rPr>
          <w:b/>
        </w:rPr>
        <w:t>оборудование и посуда</w:t>
      </w:r>
      <w:r w:rsidRPr="00BC2A9C">
        <w:rPr>
          <w:b/>
        </w:rPr>
        <w:t xml:space="preserve">. </w:t>
      </w:r>
    </w:p>
    <w:p w:rsidR="0062500D" w:rsidRPr="00BC2A9C" w:rsidRDefault="0062500D" w:rsidP="0062500D">
      <w:pPr>
        <w:jc w:val="center"/>
        <w:rPr>
          <w:b/>
        </w:rPr>
      </w:pPr>
      <w:r w:rsidRPr="00BC2A9C">
        <w:rPr>
          <w:b/>
        </w:rPr>
        <w:t xml:space="preserve">Способы получения в лаборатории оксидов и кислот. </w:t>
      </w:r>
    </w:p>
    <w:p w:rsidR="0062500D" w:rsidRPr="00BC2A9C" w:rsidRDefault="0062500D" w:rsidP="0062500D">
      <w:pPr>
        <w:jc w:val="center"/>
        <w:rPr>
          <w:b/>
        </w:rPr>
      </w:pPr>
      <w:r w:rsidRPr="00BC2A9C">
        <w:rPr>
          <w:b/>
        </w:rPr>
        <w:t>Способы получения в лаборатории оснований и солей.</w:t>
      </w:r>
    </w:p>
    <w:p w:rsidR="00B427C2" w:rsidRPr="00BC2A9C" w:rsidRDefault="00B427C2" w:rsidP="00BD3CD1">
      <w:pPr>
        <w:jc w:val="center"/>
        <w:rPr>
          <w:b/>
        </w:rPr>
      </w:pPr>
    </w:p>
    <w:p w:rsidR="00436A21" w:rsidRPr="00BC2A9C" w:rsidRDefault="00436A21" w:rsidP="00436A21">
      <w:pPr>
        <w:jc w:val="both"/>
      </w:pPr>
      <w:r w:rsidRPr="00BC2A9C">
        <w:rPr>
          <w:b/>
        </w:rPr>
        <w:t>Цель</w:t>
      </w:r>
      <w:r w:rsidRPr="00BC2A9C"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436A21" w:rsidRPr="00BC2A9C" w:rsidRDefault="00436A21" w:rsidP="00436A21">
      <w:pPr>
        <w:jc w:val="center"/>
        <w:rPr>
          <w:b/>
        </w:rPr>
      </w:pPr>
      <w:r w:rsidRPr="00BC2A9C">
        <w:rPr>
          <w:b/>
        </w:rPr>
        <w:t>Ход работы:</w:t>
      </w:r>
    </w:p>
    <w:p w:rsidR="00436A21" w:rsidRPr="00BC2A9C" w:rsidRDefault="00436A21" w:rsidP="00436A21">
      <w:pPr>
        <w:numPr>
          <w:ilvl w:val="0"/>
          <w:numId w:val="1"/>
        </w:numPr>
        <w:rPr>
          <w:b/>
        </w:rPr>
      </w:pPr>
      <w:r w:rsidRPr="00BC2A9C">
        <w:rPr>
          <w:b/>
        </w:rPr>
        <w:t>Ознакомление с ПТБ при работе с реактивами и оборудованием химической лаборатории.</w:t>
      </w:r>
    </w:p>
    <w:p w:rsidR="00436A21" w:rsidRDefault="00436A21" w:rsidP="00436A21">
      <w:pPr>
        <w:numPr>
          <w:ilvl w:val="0"/>
          <w:numId w:val="1"/>
        </w:numPr>
        <w:rPr>
          <w:b/>
        </w:rPr>
      </w:pPr>
      <w:r w:rsidRPr="00BC2A9C">
        <w:rPr>
          <w:b/>
        </w:rPr>
        <w:t>Экспериментальная часть.</w:t>
      </w:r>
    </w:p>
    <w:p w:rsidR="001B578D" w:rsidRDefault="001B578D" w:rsidP="001B578D">
      <w:pPr>
        <w:ind w:left="720"/>
        <w:rPr>
          <w:b/>
        </w:rPr>
      </w:pPr>
    </w:p>
    <w:p w:rsidR="001B578D" w:rsidRPr="001B578D" w:rsidRDefault="001B578D" w:rsidP="001B578D">
      <w:pPr>
        <w:pStyle w:val="2"/>
        <w:spacing w:line="240" w:lineRule="auto"/>
        <w:jc w:val="center"/>
        <w:rPr>
          <w:b/>
        </w:rPr>
      </w:pPr>
      <w:r w:rsidRPr="001B578D">
        <w:rPr>
          <w:b/>
        </w:rPr>
        <w:t>Правила техники безопасности, химическое оборудование и посуда.</w:t>
      </w:r>
    </w:p>
    <w:p w:rsidR="001B578D" w:rsidRPr="001B578D" w:rsidRDefault="001B578D" w:rsidP="001B578D">
      <w:pPr>
        <w:pStyle w:val="2"/>
        <w:spacing w:line="240" w:lineRule="auto"/>
        <w:rPr>
          <w:b/>
          <w:caps/>
        </w:rPr>
      </w:pPr>
      <w:r w:rsidRPr="001B578D">
        <w:t xml:space="preserve">       Все химические вещества в той или иной степени ядовиты, а многие из них – огнеопасны и взрывоопасны. Поэтому, работая в лаборатории химии, необходимо строго соблюдать перечисленные ниже основные правила техники безопасности.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Работать одному в лаборатории запрещается. Приступать к работе можно только в присутствии преподавателя или лаборанта.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Во время работы в лаборатории соблюдайте тишину, чистоту и порядок на своём рабочем месте в лаборатории. Нельзя отвлекаться от работы и отвлекать своих товарищей.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Нельзя работать в лаборатории без халата. Он должен быть сшит только из хлопчатобумажной ткани. Запрещается держать на лабораторном столе портфель, сумку и другие посторонние предметы. Для них должно быть отведено специальное место.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В лаборатории запрещается пить воду, принимать и хранить пищу, курить.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proofErr w:type="gramStart"/>
      <w:r w:rsidRPr="001B578D">
        <w:t>При работе следует надевать очки: а) при определении температуры плавления в приборе с концентрированной серной кислотой; б) при возможном разбрызгивании и разбрасывании едких веществ (перемешивание кислот и щелочей, дробление твёрдой щелочи, хлорида цинка, сплавление в открытой чашке и т.д.); в) в случае перегонки жидкостей при пониженном давлении и при работе с вакуум – приборами;</w:t>
      </w:r>
      <w:proofErr w:type="gramEnd"/>
      <w:r w:rsidRPr="001B578D">
        <w:t xml:space="preserve"> г) при работе с ампулами и запаянными трубками, изготовлении стеклянных капилляров; </w:t>
      </w:r>
      <w:proofErr w:type="spellStart"/>
      <w:r w:rsidRPr="001B578D">
        <w:t>д</w:t>
      </w:r>
      <w:proofErr w:type="spellEnd"/>
      <w:r w:rsidRPr="001B578D">
        <w:t>) при работе со щелочными металлами и плавиковой кислотой.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Работать с ядовитыми, раздражающими органы дыхания и сильно пахнущими веществами необходимо только в вытяжном шкафу в резиновых перчатках, а иногда – и в противогазе. Нельзя брать химические вещества незащищёнными руками. Сыпучие реактивы отбирайте только сухим шпателем или специальной ложкой.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Приступая к выполнению работы, ознакомьтесь со свойствами применяемых в синтезе веществ (огнеопасность, токсичность и т.д.).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Прежде чем взять необходимое количество вещества, внимательно прочитайте надпись на этикетке лабораторной посуды, в которой содержится это вещество.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Нельзя наглухо закрывать приборы для проведения реакций, нагревания растворов и перегонки жидкостей, так как это может привести к взрыву.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Нельзя держать при нагревании пробирку или колбу отверстием к себе или в сторону стоящего рядом человека.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 xml:space="preserve">Запрещается нагревать летучие и легковоспламеняющиеся жидкости и вещества (эфиры, </w:t>
      </w:r>
      <w:proofErr w:type="spellStart"/>
      <w:r w:rsidRPr="001B578D">
        <w:t>петролейный</w:t>
      </w:r>
      <w:proofErr w:type="spellEnd"/>
      <w:r w:rsidRPr="001B578D">
        <w:t xml:space="preserve"> эфир, бензин, спирт, ацетон, сероуглерод и др.) на открытом пламени. Для этого пользуйтесь водяной баней или электрической плиткой с закрытой спиралью. При </w:t>
      </w:r>
      <w:r w:rsidRPr="001B578D">
        <w:lastRenderedPageBreak/>
        <w:t>перегонке таких веществ обязательно применяйте холодильники с водяным охлаждением. Нельзя перегонять жидкости досуха – это может привести к взрыву или пожару.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Не наклоняйтесь близко к прибору, в котором идёт реакция, нагревание или перемешивание химических веществ.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Запрещается выливать в раковины остатки кислот и щелочей, огнеопасных и ядовитых, плохо смывающихся и сильно пахнущих жидкостей. Для этого в вытяжном шкафу или около раковины должна стоять специальная ёмкость, хорошо закрывающаяся и небьющаяся (например, пластмассовая).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Не разрешается бросать в раковину бумагу, вату, стекло от разбитой химической посуды.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Запрещается пробовать химические вещества на вкус, всасывать ртом любые жидкие вещества в пипетки. При исследовании запаха жидкости следует осторожно направлять к себе её пары лёгким движением руки.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 xml:space="preserve">Категорически запрещается держать ртуть в открытой посуде. Все приборы, содержащие ртуть, должны быть помещены на </w:t>
      </w:r>
      <w:proofErr w:type="spellStart"/>
      <w:r w:rsidRPr="001B578D">
        <w:t>безщелевые</w:t>
      </w:r>
      <w:proofErr w:type="spellEnd"/>
      <w:r w:rsidRPr="001B578D">
        <w:t xml:space="preserve"> подносы с достаточно высокими боковыми стенками. В случае поломки прибора, содержащего ртуть, необходимо поставить об этом в известность преподавателя или лаборанта. Выливать ртуть в раковины запрещается. Разлитую ртуть собирают с помощью амальгамированной медной пластинки в специальные толстостенные банки, закрытые пробкой. Остатки ртути, попавшие в щели пола, стола и т.д., следует обработать 20% - </w:t>
      </w:r>
      <w:proofErr w:type="spellStart"/>
      <w:r w:rsidRPr="001B578D">
        <w:t>ным</w:t>
      </w:r>
      <w:proofErr w:type="spellEnd"/>
      <w:r w:rsidRPr="001B578D">
        <w:t xml:space="preserve"> водным раствором хлорида железа (</w:t>
      </w:r>
      <w:r w:rsidRPr="001B578D">
        <w:rPr>
          <w:lang w:val="en-US"/>
        </w:rPr>
        <w:t>III</w:t>
      </w:r>
      <w:r w:rsidRPr="001B578D">
        <w:t>) или порошком серы.</w:t>
      </w:r>
    </w:p>
    <w:p w:rsidR="001B578D" w:rsidRPr="001B578D" w:rsidRDefault="001B578D" w:rsidP="001B578D">
      <w:pPr>
        <w:numPr>
          <w:ilvl w:val="0"/>
          <w:numId w:val="12"/>
        </w:numPr>
        <w:tabs>
          <w:tab w:val="left" w:pos="1080"/>
        </w:tabs>
        <w:ind w:hanging="720"/>
        <w:jc w:val="both"/>
      </w:pPr>
      <w:r w:rsidRPr="001B578D">
        <w:t>Металлический натрий следует хранить под слоем керосина, толуола или ксилола, не содержащих следов воды. Нельзя работать с металлическим натрием поблизости от водопроводного крана. Приступая к работе, надо насухо вытереть стол и высушить посуду, в которой будет проводиться реакция с металлическим натрием. После окончания работы нельзя сразу мыть эту посуду водой – следует сначала уничтожить остатки натрия, растворяя их в спирте. Крупные остатки натрия или его обрезки следует поместить в отдельную банку с керосином (толуолом или ксилолом).</w:t>
      </w:r>
    </w:p>
    <w:p w:rsidR="001B578D" w:rsidRPr="001B578D" w:rsidRDefault="001B578D" w:rsidP="001B578D">
      <w:pPr>
        <w:numPr>
          <w:ilvl w:val="0"/>
          <w:numId w:val="12"/>
        </w:numPr>
        <w:tabs>
          <w:tab w:val="left" w:pos="1080"/>
        </w:tabs>
        <w:ind w:hanging="720"/>
        <w:jc w:val="both"/>
      </w:pPr>
      <w:r w:rsidRPr="001B578D">
        <w:t>Концентрированные кислоты, щелочи, ядовитые и сильно пахнущие вещества обязательно хранить в хорошо вентилируемом вытяжном шкафу.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Концентрированную соляную и азотную кислоты переливать только в вытяжном шкафу. При разбавлении кислоты необходимо осторожно, небольшими порциями, при постоянном перемешивании прибавлять кислоту к воде, а не наоборот! Глаза при этом должны быть защищены очками.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 xml:space="preserve">При попадании кислот на кожу нужно быстро промыть обожжённое место струёй воды, а затем – 2-3% - </w:t>
      </w:r>
      <w:proofErr w:type="spellStart"/>
      <w:r w:rsidRPr="001B578D">
        <w:t>ным</w:t>
      </w:r>
      <w:proofErr w:type="spellEnd"/>
      <w:r w:rsidRPr="001B578D">
        <w:t xml:space="preserve"> раствором соды. При ожоге едкими щелочами надо также хорошо промыть обожжённое место водой, а затем – 2-3% - </w:t>
      </w:r>
      <w:proofErr w:type="spellStart"/>
      <w:r w:rsidRPr="001B578D">
        <w:t>ным</w:t>
      </w:r>
      <w:proofErr w:type="spellEnd"/>
      <w:r w:rsidRPr="001B578D">
        <w:t xml:space="preserve"> раствором уксусной кислоты. При случайном попадании кислоты или щелочи в глаза тотчас промыть их большим количеством воды, а затем обработать тампоном, смоченным в растворе соды или борной кислоты, и вновь промыть водой.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Категорически запрещается хранить бром в хрупкой посуде. Для этого применяют толстостенные склянки с притёртыми пробками. Все работы с бромом следует проводить только в хорошо вентилируемом вытяжном шкафу,  в резиновых перчатках и защитных очках. При попадании брома на кожу необходимо немедленно протереть обожжённое место спиртом, а затем смазать глицерином.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Приступая к работе в лаборатории, надо ознакомиться с имеющимися средствами противопожарной безопасности (ящик с песком, асбестовые или войлочные одеяла, огнетушители и т.д.), аптечкой с набором необходимых средств оказания первой помощи, а также с их местонахождением.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lastRenderedPageBreak/>
        <w:t>Легковоспламеняющиеся и взрывоопасные жидкости должны храниться в металлических шкафах в количестве, не превышающем ежедневной потребности.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 xml:space="preserve">Запрещается перегонять эфир или </w:t>
      </w:r>
      <w:proofErr w:type="spellStart"/>
      <w:r w:rsidRPr="001B578D">
        <w:t>диоксан</w:t>
      </w:r>
      <w:proofErr w:type="spellEnd"/>
      <w:r w:rsidRPr="001B578D">
        <w:t xml:space="preserve"> без предварительной проверки на содержание в них </w:t>
      </w:r>
      <w:proofErr w:type="spellStart"/>
      <w:r w:rsidRPr="001B578D">
        <w:t>пероксидов</w:t>
      </w:r>
      <w:proofErr w:type="spellEnd"/>
      <w:r w:rsidRPr="001B578D">
        <w:t>. Это может привести к взрыву!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Нельзя без специального разрешения преподавателя или лаборанта переносить приборы или реактивы из одной лаборатории в другую.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 xml:space="preserve">К работе </w:t>
      </w:r>
      <w:proofErr w:type="gramStart"/>
      <w:r w:rsidRPr="001B578D">
        <w:t>с</w:t>
      </w:r>
      <w:proofErr w:type="gramEnd"/>
      <w:r w:rsidRPr="001B578D">
        <w:t xml:space="preserve"> сжатыми газами (баллонами) допускаются лица, прошедшие специальный инструктаж по технике безопасности.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Если около горящей горелки чувствуется запах газа, перекройте газ, поступающий к горелке. Затем проверьте исправность резинового шланга и самой горелки. При обнаружении запаха газа в лаборатории необходимо выключить газовую магистраль и тщательно проветрить лабораторию. Категорически запрещается пользоваться спичками, а также включать электрический свет.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В случае воспламенения одежды необходимо немедленно набросить на пострадавшего халат, пиджак и т.д. Ни в коем случае не давать ему бежать, так как это усиливает пламя. При возникновении пожара нужно сразу отключить вентиляцию и электроэнергию и принять меры к ликвидации загорания. При необходимости вызвать пожарную команду. При воспламенении эфира, бензола, бензина нельзя применять для тушения воду. В этих случаях пламя тушат песком или асбестовым одеялом.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r w:rsidRPr="001B578D">
        <w:t>Следует бережно и аккуратно обращаться с посудой, приборами и предметами оборудования. Старайтесь разумно экономить реактивы, воду, газ и электроэнергию.</w:t>
      </w:r>
    </w:p>
    <w:p w:rsidR="001B578D" w:rsidRPr="001B578D" w:rsidRDefault="001B578D" w:rsidP="001B578D">
      <w:pPr>
        <w:numPr>
          <w:ilvl w:val="0"/>
          <w:numId w:val="12"/>
        </w:numPr>
        <w:ind w:hanging="720"/>
        <w:jc w:val="both"/>
      </w:pPr>
      <w:proofErr w:type="gramStart"/>
      <w:r w:rsidRPr="001B578D">
        <w:t>Уходя из лаборатории, проверьте, выключены ли вода, газ и электроэнергия на рабочем месте.</w:t>
      </w:r>
      <w:proofErr w:type="gramEnd"/>
    </w:p>
    <w:p w:rsidR="001B578D" w:rsidRPr="001B578D" w:rsidRDefault="001B578D" w:rsidP="001B578D">
      <w:pPr>
        <w:ind w:left="720"/>
        <w:rPr>
          <w:b/>
        </w:rPr>
      </w:pPr>
    </w:p>
    <w:p w:rsidR="00436A21" w:rsidRPr="00BC2A9C" w:rsidRDefault="00436A21" w:rsidP="00436A21">
      <w:pPr>
        <w:ind w:left="360"/>
        <w:jc w:val="center"/>
        <w:rPr>
          <w:b/>
        </w:rPr>
      </w:pPr>
      <w:r w:rsidRPr="00BC2A9C">
        <w:rPr>
          <w:b/>
        </w:rPr>
        <w:t>Получение оксидов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</w:t>
      </w:r>
      <w:proofErr w:type="gramStart"/>
      <w:r w:rsidRPr="00BC2A9C">
        <w:rPr>
          <w:b/>
        </w:rPr>
        <w:t>1</w:t>
      </w:r>
      <w:proofErr w:type="gramEnd"/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Медную проволоку внести в пламя горелки. Как изменился цвет проволоки? С каким газом, входящим в состав воздуха происходит взаимодействие меди. Записать уравнение реакции, назвать вещества.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 2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Взять металлической ложечкой немного серы (фосфора) и внести в пламя горелки. Осторожно определить запах выделяющегося газа. Записать уравнение реакции, назвать вещества.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</w:t>
      </w:r>
      <w:r w:rsidR="00B427C2" w:rsidRPr="00BC2A9C">
        <w:rPr>
          <w:b/>
        </w:rPr>
        <w:t xml:space="preserve"> </w:t>
      </w:r>
      <w:r w:rsidRPr="00BC2A9C">
        <w:rPr>
          <w:b/>
        </w:rPr>
        <w:t>3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В пробирку налить 5-6 капель раствора нитрата серебра, затем добавить такое же количество капель гидроксида натрия. Какое вещество выпадает в осадок? Раствор с осадка по возможности слить. Осадок в пробирке осторожно нагреть до почернения. Записать уравнения реакций, назвать вещества.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 4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В фарфоровый тигель положить 5-6 кристалликов  нитрата железа (3).Прокалить содержимое на плитке. При этом происходит разложение соли с выделением кислорода, оксида азота(4)и образование оксида железа  (3).Записать уравнение реакции.</w:t>
      </w:r>
    </w:p>
    <w:p w:rsidR="00436A21" w:rsidRPr="00BC2A9C" w:rsidRDefault="00436A21" w:rsidP="00B427C2">
      <w:pPr>
        <w:jc w:val="center"/>
        <w:rPr>
          <w:b/>
        </w:rPr>
      </w:pPr>
      <w:r w:rsidRPr="00BC2A9C">
        <w:rPr>
          <w:b/>
        </w:rPr>
        <w:t>Получение гидроксидов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</w:t>
      </w:r>
      <w:r w:rsidR="00B427C2" w:rsidRPr="00BC2A9C">
        <w:rPr>
          <w:b/>
        </w:rPr>
        <w:t xml:space="preserve"> </w:t>
      </w:r>
      <w:r w:rsidRPr="00BC2A9C">
        <w:rPr>
          <w:b/>
        </w:rPr>
        <w:t>1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Подобрать из имеющихся в лаборатории реактивов растворы четырех солей, которые при взаимодействии со щелочью образуют нерастворимые основания. Поучить основания, отметить их окраску и написать уравнения реакций. Какие из полученных оснований обладают амфотерными свойствами?</w:t>
      </w:r>
    </w:p>
    <w:p w:rsidR="001B578D" w:rsidRDefault="001B578D" w:rsidP="00B427C2">
      <w:pPr>
        <w:rPr>
          <w:b/>
        </w:rPr>
      </w:pPr>
    </w:p>
    <w:p w:rsidR="001B578D" w:rsidRDefault="001B578D" w:rsidP="00B427C2">
      <w:pPr>
        <w:rPr>
          <w:b/>
        </w:rPr>
      </w:pP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lastRenderedPageBreak/>
        <w:t>Опыт 2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Получить двумя способами гидроксид кальция, испытать индикатором реакцию среды, записать свои наблюдения и уравнения.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</w:t>
      </w:r>
      <w:r w:rsidR="00B427C2" w:rsidRPr="00BC2A9C">
        <w:rPr>
          <w:b/>
        </w:rPr>
        <w:t xml:space="preserve"> </w:t>
      </w:r>
      <w:r w:rsidRPr="00BC2A9C">
        <w:rPr>
          <w:b/>
        </w:rPr>
        <w:t>3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Налить в фарфоровую чашку 10-15 капель воды, добавить  1 каплю раствора фенолфталеина. Затем внести небольшой кусочек металлического натрия. Что происходит? Написать уравнение реакции и назвать вещества.</w:t>
      </w:r>
    </w:p>
    <w:p w:rsidR="00436A21" w:rsidRPr="00BC2A9C" w:rsidRDefault="00436A21" w:rsidP="00B427C2">
      <w:pPr>
        <w:jc w:val="center"/>
        <w:rPr>
          <w:b/>
        </w:rPr>
      </w:pPr>
      <w:r w:rsidRPr="00BC2A9C">
        <w:rPr>
          <w:b/>
        </w:rPr>
        <w:t>Получение кислот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</w:t>
      </w:r>
      <w:r w:rsidR="00B427C2" w:rsidRPr="00BC2A9C">
        <w:rPr>
          <w:b/>
        </w:rPr>
        <w:t xml:space="preserve"> </w:t>
      </w:r>
      <w:r w:rsidRPr="00BC2A9C">
        <w:rPr>
          <w:b/>
        </w:rPr>
        <w:t>1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Взять немного оксида фосфора (5) и смешать его с небольшим количеством воды. Полученный раствор испытать индикатором, написать уравнение реакции.</w:t>
      </w:r>
    </w:p>
    <w:p w:rsidR="0057087A" w:rsidRDefault="0057087A" w:rsidP="00B427C2">
      <w:pPr>
        <w:rPr>
          <w:b/>
        </w:rPr>
      </w:pPr>
    </w:p>
    <w:p w:rsidR="0057087A" w:rsidRDefault="0057087A" w:rsidP="00B427C2">
      <w:pPr>
        <w:rPr>
          <w:b/>
        </w:rPr>
      </w:pPr>
    </w:p>
    <w:p w:rsidR="0057087A" w:rsidRDefault="0057087A" w:rsidP="00B427C2">
      <w:pPr>
        <w:rPr>
          <w:b/>
        </w:rPr>
      </w:pP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 2</w:t>
      </w:r>
      <w:r w:rsidR="00B427C2" w:rsidRPr="00BC2A9C">
        <w:rPr>
          <w:b/>
        </w:rPr>
        <w:t>.</w:t>
      </w:r>
    </w:p>
    <w:p w:rsidR="0062500D" w:rsidRPr="00BC2A9C" w:rsidRDefault="00436A21" w:rsidP="00BC2A9C">
      <w:r w:rsidRPr="00BC2A9C">
        <w:t xml:space="preserve">В пробирку с газоотводной трубкой насыпать кристаллического хлорида натрия, добавить 1-15 капель </w:t>
      </w:r>
      <w:proofErr w:type="spellStart"/>
      <w:r w:rsidRPr="00BC2A9C">
        <w:t>конц</w:t>
      </w:r>
      <w:proofErr w:type="spellEnd"/>
      <w:r w:rsidRPr="00BC2A9C">
        <w:t xml:space="preserve">. серной кислоты. Конец трубки опустить в пробирку с дистиллированной водой, добавив 2 капли </w:t>
      </w:r>
      <w:proofErr w:type="spellStart"/>
      <w:proofErr w:type="gramStart"/>
      <w:r w:rsidRPr="00BC2A9C">
        <w:t>метил-оранжа</w:t>
      </w:r>
      <w:proofErr w:type="spellEnd"/>
      <w:proofErr w:type="gramEnd"/>
      <w:r w:rsidRPr="00BC2A9C">
        <w:t>. Записать уравн</w:t>
      </w:r>
      <w:r w:rsidR="00B427C2" w:rsidRPr="00BC2A9C">
        <w:t>ение реакции, назвать вещества.</w:t>
      </w:r>
    </w:p>
    <w:p w:rsidR="0057087A" w:rsidRDefault="0057087A" w:rsidP="00B427C2">
      <w:pPr>
        <w:jc w:val="center"/>
        <w:rPr>
          <w:b/>
        </w:rPr>
      </w:pPr>
    </w:p>
    <w:p w:rsidR="00436A21" w:rsidRPr="00BC2A9C" w:rsidRDefault="00436A21" w:rsidP="00B427C2">
      <w:pPr>
        <w:jc w:val="center"/>
        <w:rPr>
          <w:b/>
        </w:rPr>
      </w:pPr>
      <w:r w:rsidRPr="00BC2A9C">
        <w:rPr>
          <w:b/>
        </w:rPr>
        <w:t>Получение солей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</w:t>
      </w:r>
      <w:r w:rsidR="00B427C2" w:rsidRPr="00BC2A9C">
        <w:rPr>
          <w:b/>
        </w:rPr>
        <w:t xml:space="preserve"> </w:t>
      </w:r>
      <w:r w:rsidRPr="00BC2A9C">
        <w:rPr>
          <w:b/>
        </w:rPr>
        <w:t>1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Налить в пробирку 5-6 капель раствора нитрата серебра, добавит столько же хлорида калия. Записать уравнение реакции, назвать вещества.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 2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 xml:space="preserve">В пробирку налить 5-6 капель хлорида бария, добавить столько же капель  раствора серной </w:t>
      </w:r>
      <w:proofErr w:type="spellStart"/>
      <w:r w:rsidRPr="00BC2A9C">
        <w:t>кислоты</w:t>
      </w:r>
      <w:proofErr w:type="gramStart"/>
      <w:r w:rsidRPr="00BC2A9C">
        <w:t>.З</w:t>
      </w:r>
      <w:proofErr w:type="gramEnd"/>
      <w:r w:rsidRPr="00BC2A9C">
        <w:t>аписать</w:t>
      </w:r>
      <w:proofErr w:type="spellEnd"/>
      <w:r w:rsidRPr="00BC2A9C">
        <w:t xml:space="preserve"> уравнение реакции, назвать вещества.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</w:t>
      </w:r>
      <w:r w:rsidR="00B427C2" w:rsidRPr="00BC2A9C">
        <w:rPr>
          <w:b/>
        </w:rPr>
        <w:t xml:space="preserve"> </w:t>
      </w:r>
      <w:r w:rsidRPr="00BC2A9C">
        <w:rPr>
          <w:b/>
        </w:rPr>
        <w:t>3</w:t>
      </w:r>
      <w:r w:rsidR="00B427C2" w:rsidRPr="00BC2A9C">
        <w:rPr>
          <w:b/>
        </w:rPr>
        <w:t>.</w:t>
      </w:r>
    </w:p>
    <w:p w:rsidR="00436A21" w:rsidRPr="00BC2A9C" w:rsidRDefault="00436A21" w:rsidP="00B427C2">
      <w:r w:rsidRPr="00BC2A9C">
        <w:t>В пробирку налить 5-6 капель раствора гидроксида натрия, затем добавить 2 капли фенолфталеина и  такое же количество капель серной кислоты. Записать уравнения реакций, назвать вещества.</w:t>
      </w:r>
    </w:p>
    <w:p w:rsidR="00436A21" w:rsidRPr="00BC2A9C" w:rsidRDefault="00436A21" w:rsidP="00B427C2">
      <w:pPr>
        <w:rPr>
          <w:b/>
        </w:rPr>
      </w:pPr>
      <w:r w:rsidRPr="00BC2A9C">
        <w:rPr>
          <w:b/>
        </w:rPr>
        <w:t>Опыт 4</w:t>
      </w:r>
      <w:r w:rsidR="00B427C2" w:rsidRPr="00BC2A9C">
        <w:rPr>
          <w:b/>
        </w:rPr>
        <w:t>.</w:t>
      </w:r>
    </w:p>
    <w:p w:rsidR="00436A21" w:rsidRPr="0057087A" w:rsidRDefault="00436A21" w:rsidP="00B427C2">
      <w:r w:rsidRPr="00BC2A9C">
        <w:t xml:space="preserve">В пробирку с газоотводной трубкой положить 2-3 кусочка мела, добавить 10-15 капель </w:t>
      </w:r>
      <w:proofErr w:type="spellStart"/>
      <w:r w:rsidRPr="00BC2A9C">
        <w:t>конц</w:t>
      </w:r>
      <w:proofErr w:type="spellEnd"/>
      <w:r w:rsidRPr="00BC2A9C">
        <w:t>. соляной кислоты. Конец газоотводной трубки опустить в пробирку с 1-2 мл баритовой во</w:t>
      </w:r>
      <w:r w:rsidR="0057087A">
        <w:t>ды. Записать уравнение реакций.</w:t>
      </w:r>
    </w:p>
    <w:p w:rsidR="00436A21" w:rsidRPr="00BC2A9C" w:rsidRDefault="00436A21" w:rsidP="00B427C2">
      <w:pPr>
        <w:jc w:val="center"/>
        <w:rPr>
          <w:b/>
        </w:rPr>
      </w:pPr>
      <w:r w:rsidRPr="00BC2A9C">
        <w:rPr>
          <w:b/>
        </w:rPr>
        <w:t>Контрольные вопросы:</w:t>
      </w:r>
    </w:p>
    <w:p w:rsidR="00436A21" w:rsidRPr="00BC2A9C" w:rsidRDefault="00436A21" w:rsidP="00B427C2">
      <w:r w:rsidRPr="00BC2A9C">
        <w:t>1.Какие вещества называют оксидами, основаниями, кислотами, солями?</w:t>
      </w:r>
    </w:p>
    <w:p w:rsidR="00436A21" w:rsidRPr="00BC2A9C" w:rsidRDefault="00436A21" w:rsidP="00B427C2">
      <w:r w:rsidRPr="00BC2A9C">
        <w:t>2.Какова классификация неорганических веществ?</w:t>
      </w:r>
    </w:p>
    <w:p w:rsidR="00436A21" w:rsidRPr="00BC2A9C" w:rsidRDefault="00436A21" w:rsidP="00B427C2">
      <w:r w:rsidRPr="00BC2A9C">
        <w:t>3.Способы получения неорганических веществ в лаборатории?</w:t>
      </w:r>
    </w:p>
    <w:p w:rsidR="00436A21" w:rsidRPr="00BC2A9C" w:rsidRDefault="00436A21" w:rsidP="00B427C2">
      <w:r w:rsidRPr="00BC2A9C">
        <w:t>4.Химические свойства неорганических веществ?</w:t>
      </w:r>
    </w:p>
    <w:p w:rsidR="0062500D" w:rsidRPr="00BC2A9C" w:rsidRDefault="0062500D" w:rsidP="00BC2A9C">
      <w:pPr>
        <w:tabs>
          <w:tab w:val="center" w:pos="4536"/>
        </w:tabs>
        <w:suppressAutoHyphens/>
        <w:rPr>
          <w:b/>
          <w:spacing w:val="-3"/>
        </w:rPr>
      </w:pPr>
    </w:p>
    <w:p w:rsidR="0062500D" w:rsidRPr="00BC2A9C" w:rsidRDefault="004A28A9" w:rsidP="00B11EA3">
      <w:pPr>
        <w:pStyle w:val="a7"/>
        <w:tabs>
          <w:tab w:val="center" w:pos="4536"/>
        </w:tabs>
        <w:suppressAutoHyphens/>
        <w:ind w:left="644"/>
        <w:jc w:val="center"/>
        <w:rPr>
          <w:b/>
          <w:spacing w:val="-3"/>
        </w:rPr>
      </w:pPr>
      <w:r w:rsidRPr="00BC2A9C">
        <w:rPr>
          <w:b/>
          <w:spacing w:val="-3"/>
        </w:rPr>
        <w:t>Лабораторная работа № 3</w:t>
      </w:r>
    </w:p>
    <w:p w:rsidR="0062500D" w:rsidRPr="00BC2A9C" w:rsidRDefault="0062500D" w:rsidP="0062500D">
      <w:pPr>
        <w:pStyle w:val="a7"/>
        <w:tabs>
          <w:tab w:val="left" w:pos="567"/>
          <w:tab w:val="center" w:pos="4536"/>
        </w:tabs>
        <w:suppressAutoHyphens/>
        <w:ind w:left="644"/>
        <w:rPr>
          <w:b/>
          <w:spacing w:val="-3"/>
        </w:rPr>
      </w:pPr>
      <w:r w:rsidRPr="00BC2A9C">
        <w:rPr>
          <w:b/>
          <w:spacing w:val="-3"/>
        </w:rPr>
        <w:t xml:space="preserve">Тема:  </w:t>
      </w:r>
      <w:r w:rsidR="004A28A9" w:rsidRPr="00BC2A9C">
        <w:rPr>
          <w:b/>
          <w:spacing w:val="-3"/>
        </w:rPr>
        <w:t>Ф</w:t>
      </w:r>
      <w:r w:rsidR="004A28A9" w:rsidRPr="00BC2A9C">
        <w:rPr>
          <w:b/>
        </w:rPr>
        <w:t>акторы</w:t>
      </w:r>
      <w:r w:rsidR="00FC40E9" w:rsidRPr="00BC2A9C">
        <w:rPr>
          <w:b/>
        </w:rPr>
        <w:t>,</w:t>
      </w:r>
      <w:r w:rsidR="004A28A9" w:rsidRPr="00BC2A9C">
        <w:rPr>
          <w:b/>
        </w:rPr>
        <w:t xml:space="preserve"> влияющие </w:t>
      </w:r>
      <w:r w:rsidRPr="00BC2A9C">
        <w:rPr>
          <w:b/>
        </w:rPr>
        <w:t>на скорость химическ</w:t>
      </w:r>
      <w:r w:rsidR="0052794A" w:rsidRPr="00BC2A9C">
        <w:rPr>
          <w:b/>
        </w:rPr>
        <w:t>ой</w:t>
      </w:r>
      <w:r w:rsidRPr="00BC2A9C">
        <w:rPr>
          <w:b/>
        </w:rPr>
        <w:t xml:space="preserve"> реакци</w:t>
      </w:r>
      <w:r w:rsidR="0052794A" w:rsidRPr="00BC2A9C">
        <w:rPr>
          <w:b/>
        </w:rPr>
        <w:t>и</w:t>
      </w:r>
    </w:p>
    <w:p w:rsidR="0062500D" w:rsidRPr="00BC2A9C" w:rsidRDefault="0062500D" w:rsidP="0062500D">
      <w:pPr>
        <w:pStyle w:val="a7"/>
        <w:tabs>
          <w:tab w:val="left" w:pos="567"/>
          <w:tab w:val="center" w:pos="4536"/>
        </w:tabs>
        <w:suppressAutoHyphens/>
        <w:ind w:left="644"/>
        <w:rPr>
          <w:b/>
          <w:spacing w:val="-3"/>
        </w:rPr>
      </w:pPr>
    </w:p>
    <w:p w:rsidR="0062500D" w:rsidRPr="00BC2A9C" w:rsidRDefault="0062500D" w:rsidP="0062500D">
      <w:pPr>
        <w:tabs>
          <w:tab w:val="left" w:pos="567"/>
          <w:tab w:val="center" w:pos="4536"/>
        </w:tabs>
        <w:suppressAutoHyphens/>
        <w:rPr>
          <w:spacing w:val="-3"/>
        </w:rPr>
      </w:pPr>
      <w:r w:rsidRPr="00BC2A9C">
        <w:rPr>
          <w:b/>
          <w:spacing w:val="-3"/>
        </w:rPr>
        <w:t xml:space="preserve">Цель: </w:t>
      </w:r>
      <w:r w:rsidRPr="00BC2A9C">
        <w:rPr>
          <w:spacing w:val="-3"/>
        </w:rPr>
        <w:t>экспериментально доказать зависимость скорости химических реакций от различных факторов, объяснить происходящие явления</w:t>
      </w:r>
    </w:p>
    <w:p w:rsidR="0062500D" w:rsidRPr="00BC2A9C" w:rsidRDefault="0062500D" w:rsidP="0062500D">
      <w:pPr>
        <w:pStyle w:val="a7"/>
        <w:tabs>
          <w:tab w:val="left" w:pos="567"/>
          <w:tab w:val="center" w:pos="4536"/>
        </w:tabs>
        <w:suppressAutoHyphens/>
        <w:ind w:left="644"/>
        <w:jc w:val="center"/>
        <w:rPr>
          <w:b/>
          <w:spacing w:val="-3"/>
        </w:rPr>
      </w:pPr>
      <w:r w:rsidRPr="00BC2A9C">
        <w:rPr>
          <w:b/>
          <w:spacing w:val="-3"/>
        </w:rPr>
        <w:t>Ход работы:</w:t>
      </w:r>
    </w:p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b/>
          <w:spacing w:val="-3"/>
        </w:rPr>
      </w:pPr>
      <w:r w:rsidRPr="00BC2A9C">
        <w:rPr>
          <w:b/>
          <w:spacing w:val="-3"/>
        </w:rPr>
        <w:t>Опыт 1. Зависимость скорости реакции от концентрации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    Зависимость скорости реакции от концентрации реагирующих веществ удобно исследовать на примере взаимодействия тиосульфата натрия с серной кислотой, идущего по реакции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62500D" w:rsidRPr="00BC2A9C" w:rsidRDefault="0062500D" w:rsidP="009107FF">
      <w:pPr>
        <w:tabs>
          <w:tab w:val="left" w:pos="0"/>
          <w:tab w:val="center" w:pos="4536"/>
        </w:tabs>
        <w:suppressAutoHyphens/>
        <w:jc w:val="both"/>
        <w:rPr>
          <w:spacing w:val="-3"/>
          <w:lang w:val="en-US"/>
        </w:rPr>
      </w:pPr>
      <w:r w:rsidRPr="00BC2A9C">
        <w:rPr>
          <w:spacing w:val="-3"/>
        </w:rPr>
        <w:tab/>
        <w:t xml:space="preserve">                     </w:t>
      </w:r>
      <w:r w:rsidRPr="00BC2A9C">
        <w:rPr>
          <w:spacing w:val="-3"/>
          <w:lang w:val="en-US"/>
        </w:rPr>
        <w:t>Na</w:t>
      </w:r>
      <w:r w:rsidRPr="00BC2A9C">
        <w:rPr>
          <w:spacing w:val="-3"/>
          <w:vertAlign w:val="subscript"/>
          <w:lang w:val="en-US"/>
        </w:rPr>
        <w:t>2</w:t>
      </w:r>
      <w:r w:rsidRPr="00BC2A9C">
        <w:rPr>
          <w:spacing w:val="-3"/>
          <w:lang w:val="en-US"/>
        </w:rPr>
        <w:t>S</w:t>
      </w:r>
      <w:r w:rsidRPr="00BC2A9C">
        <w:rPr>
          <w:spacing w:val="-3"/>
          <w:vertAlign w:val="subscript"/>
          <w:lang w:val="en-US"/>
        </w:rPr>
        <w:t>2</w:t>
      </w:r>
      <w:r w:rsidRPr="00BC2A9C">
        <w:rPr>
          <w:spacing w:val="-3"/>
          <w:lang w:val="en-US"/>
        </w:rPr>
        <w:t>O</w:t>
      </w:r>
      <w:r w:rsidRPr="00BC2A9C">
        <w:rPr>
          <w:spacing w:val="-3"/>
          <w:vertAlign w:val="subscript"/>
          <w:lang w:val="en-US"/>
        </w:rPr>
        <w:t>3</w:t>
      </w:r>
      <w:r w:rsidRPr="00BC2A9C">
        <w:rPr>
          <w:spacing w:val="-3"/>
          <w:lang w:val="en-US"/>
        </w:rPr>
        <w:t xml:space="preserve"> + H</w:t>
      </w:r>
      <w:r w:rsidRPr="00BC2A9C">
        <w:rPr>
          <w:spacing w:val="-3"/>
          <w:vertAlign w:val="subscript"/>
          <w:lang w:val="en-US"/>
        </w:rPr>
        <w:t>2</w:t>
      </w:r>
      <w:r w:rsidRPr="00BC2A9C">
        <w:rPr>
          <w:spacing w:val="-3"/>
          <w:lang w:val="en-US"/>
        </w:rPr>
        <w:t>SO</w:t>
      </w:r>
      <w:r w:rsidRPr="00BC2A9C">
        <w:rPr>
          <w:spacing w:val="-3"/>
          <w:vertAlign w:val="subscript"/>
          <w:lang w:val="en-US"/>
        </w:rPr>
        <w:t>4</w:t>
      </w:r>
      <w:r w:rsidRPr="00BC2A9C">
        <w:rPr>
          <w:spacing w:val="-3"/>
          <w:lang w:val="en-US"/>
        </w:rPr>
        <w:t xml:space="preserve"> = Na</w:t>
      </w:r>
      <w:r w:rsidRPr="00BC2A9C">
        <w:rPr>
          <w:spacing w:val="-3"/>
          <w:vertAlign w:val="subscript"/>
          <w:lang w:val="en-US"/>
        </w:rPr>
        <w:t>2</w:t>
      </w:r>
      <w:r w:rsidRPr="00BC2A9C">
        <w:rPr>
          <w:spacing w:val="-3"/>
          <w:lang w:val="en-US"/>
        </w:rPr>
        <w:t>SO</w:t>
      </w:r>
      <w:r w:rsidRPr="00BC2A9C">
        <w:rPr>
          <w:spacing w:val="-3"/>
          <w:vertAlign w:val="subscript"/>
          <w:lang w:val="en-US"/>
        </w:rPr>
        <w:t>4</w:t>
      </w:r>
      <w:r w:rsidRPr="00BC2A9C">
        <w:rPr>
          <w:spacing w:val="-3"/>
          <w:lang w:val="en-US"/>
        </w:rPr>
        <w:t xml:space="preserve"> + SO</w:t>
      </w:r>
      <w:r w:rsidRPr="00BC2A9C">
        <w:rPr>
          <w:spacing w:val="-3"/>
          <w:vertAlign w:val="subscript"/>
          <w:lang w:val="en-US"/>
        </w:rPr>
        <w:t>2</w:t>
      </w:r>
      <w:r w:rsidRPr="00BC2A9C">
        <w:sym w:font="Symbol" w:char="F0AD"/>
      </w:r>
      <w:r w:rsidRPr="00BC2A9C">
        <w:rPr>
          <w:spacing w:val="-3"/>
          <w:lang w:val="en-US"/>
        </w:rPr>
        <w:t>+ H</w:t>
      </w:r>
      <w:r w:rsidRPr="00BC2A9C">
        <w:rPr>
          <w:spacing w:val="-3"/>
          <w:vertAlign w:val="subscript"/>
          <w:lang w:val="en-US"/>
        </w:rPr>
        <w:t>2</w:t>
      </w:r>
      <w:r w:rsidRPr="00BC2A9C">
        <w:rPr>
          <w:spacing w:val="-3"/>
          <w:lang w:val="en-US"/>
        </w:rPr>
        <w:t>O + S</w:t>
      </w:r>
      <w:r w:rsidRPr="00BC2A9C">
        <w:sym w:font="Symbol" w:char="F0AF"/>
      </w:r>
      <w:r w:rsidRPr="00BC2A9C">
        <w:rPr>
          <w:spacing w:val="-3"/>
          <w:lang w:val="en-US"/>
        </w:rPr>
        <w:t xml:space="preserve">.                                                                                           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Выделяющаяся сера вызывает помутнение раствора. Однако помутнение становится заметным только после того, как концентрация серы достигнет определенной величины. Время </w:t>
      </w:r>
      <w:r w:rsidRPr="00BC2A9C">
        <w:sym w:font="Symbol" w:char="F074"/>
      </w:r>
      <w:r w:rsidRPr="00BC2A9C">
        <w:rPr>
          <w:spacing w:val="-3"/>
        </w:rPr>
        <w:t xml:space="preserve"> от начала реакции (началом реакции считается момент сливания растворов) до заметного помутнения раствора зависит от скорости реакции V. Это дает возможность судить об относительной скорости реакции: чем больше скорость, тем меньше время.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Приготовьте три раствора различной концентрации. Для этого возьмите три сухие пробирки, внесите в первую 4 капли 1н. раствора тиосульфата натрия и восемь капель воды, во вторую 8 капель 1н. раствора тиосульфата и 4 капли воды, в третью 12 капель 1н. раствора тиосульфата натрия. Первую и вторую пробирку осторожно встряхните.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 xml:space="preserve">Добавьте в первую пробирку одну каплю 0,5н. раствора серной кислоты, одновременно включите секундомер. Измерьте время от момента добавления кислоты до появления в растворе заметной опалесценции. То же проделайте со второй и третьей пробирками. 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Постройте график зависимости скорости V (ось ординат) от концентрации</w:t>
      </w:r>
      <w:proofErr w:type="gramStart"/>
      <w:r w:rsidRPr="00BC2A9C">
        <w:rPr>
          <w:spacing w:val="-3"/>
        </w:rPr>
        <w:t xml:space="preserve"> С</w:t>
      </w:r>
      <w:proofErr w:type="gramEnd"/>
      <w:r w:rsidRPr="00BC2A9C">
        <w:rPr>
          <w:spacing w:val="-3"/>
        </w:rPr>
        <w:t xml:space="preserve"> (ось абсцисс). Согласно закону действия масс зависимость скорости реакции от концентрации должна выражаться прямой линией, проходящей через начало координат. Сделайте вывод о зависимости скорости реакции от концентрации.</w:t>
      </w:r>
    </w:p>
    <w:p w:rsidR="009107FF" w:rsidRPr="00BC2A9C" w:rsidRDefault="0062500D" w:rsidP="00BC2A9C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Результаты опыта занесите в таблиц</w:t>
      </w:r>
      <w:r w:rsidR="00BC2A9C">
        <w:rPr>
          <w:spacing w:val="-3"/>
        </w:rPr>
        <w:t>у, составленную по форме  табл.1.</w:t>
      </w:r>
    </w:p>
    <w:p w:rsidR="0062500D" w:rsidRPr="00BC2A9C" w:rsidRDefault="00FC40E9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BC2A9C">
        <w:rPr>
          <w:spacing w:val="-3"/>
        </w:rPr>
        <w:t xml:space="preserve">Таблица </w:t>
      </w:r>
      <w:r w:rsidR="0062500D" w:rsidRPr="00BC2A9C">
        <w:rPr>
          <w:spacing w:val="-3"/>
        </w:rPr>
        <w:t>1</w:t>
      </w:r>
      <w:r w:rsidRPr="00BC2A9C">
        <w:rPr>
          <w:spacing w:val="-3"/>
        </w:rPr>
        <w:t>.</w:t>
      </w:r>
    </w:p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BC2A9C">
        <w:rPr>
          <w:spacing w:val="-3"/>
        </w:rPr>
        <w:tab/>
      </w:r>
    </w:p>
    <w:tbl>
      <w:tblPr>
        <w:tblW w:w="93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993"/>
        <w:gridCol w:w="708"/>
        <w:gridCol w:w="993"/>
        <w:gridCol w:w="1842"/>
        <w:gridCol w:w="2552"/>
        <w:gridCol w:w="2268"/>
      </w:tblGrid>
      <w:tr w:rsidR="0062500D" w:rsidRPr="00BC2A9C" w:rsidTr="00B33434">
        <w:tc>
          <w:tcPr>
            <w:tcW w:w="2694" w:type="dxa"/>
            <w:gridSpan w:val="3"/>
          </w:tcPr>
          <w:p w:rsidR="0062500D" w:rsidRPr="00BC2A9C" w:rsidRDefault="00391BCC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fldChar w:fldCharType="begin"/>
            </w:r>
            <w:r w:rsidR="0062500D" w:rsidRPr="00BC2A9C">
              <w:rPr>
                <w:spacing w:val="-3"/>
              </w:rPr>
              <w:instrText xml:space="preserve">PRIVATE </w:instrText>
            </w:r>
            <w:r w:rsidRPr="00BC2A9C">
              <w:rPr>
                <w:spacing w:val="-3"/>
              </w:rPr>
              <w:fldChar w:fldCharType="end"/>
            </w:r>
            <w:r w:rsidR="0062500D" w:rsidRPr="00BC2A9C">
              <w:rPr>
                <w:spacing w:val="-3"/>
              </w:rPr>
              <w:t>Количество капель</w:t>
            </w:r>
          </w:p>
        </w:tc>
        <w:tc>
          <w:tcPr>
            <w:tcW w:w="1842" w:type="dxa"/>
          </w:tcPr>
          <w:p w:rsidR="0062500D" w:rsidRPr="00BC2A9C" w:rsidRDefault="0062500D" w:rsidP="00B33434">
            <w:pPr>
              <w:tabs>
                <w:tab w:val="center" w:pos="646"/>
              </w:tabs>
              <w:suppressAutoHyphens/>
              <w:spacing w:before="90"/>
              <w:rPr>
                <w:spacing w:val="-3"/>
              </w:rPr>
            </w:pPr>
            <w:r w:rsidRPr="00BC2A9C">
              <w:rPr>
                <w:spacing w:val="-3"/>
              </w:rPr>
              <w:t>Концентрация</w:t>
            </w:r>
          </w:p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Na</w:t>
            </w:r>
            <w:r w:rsidRPr="00BC2A9C">
              <w:rPr>
                <w:spacing w:val="-3"/>
                <w:vertAlign w:val="subscript"/>
              </w:rPr>
              <w:t>2</w:t>
            </w:r>
            <w:r w:rsidRPr="00BC2A9C">
              <w:rPr>
                <w:spacing w:val="-3"/>
              </w:rPr>
              <w:t>S</w:t>
            </w:r>
            <w:r w:rsidRPr="00BC2A9C">
              <w:rPr>
                <w:spacing w:val="-3"/>
                <w:vertAlign w:val="subscript"/>
              </w:rPr>
              <w:t>2</w:t>
            </w:r>
            <w:r w:rsidRPr="00BC2A9C">
              <w:rPr>
                <w:spacing w:val="-3"/>
              </w:rPr>
              <w:t>O</w:t>
            </w:r>
            <w:r w:rsidRPr="00BC2A9C">
              <w:rPr>
                <w:spacing w:val="-3"/>
                <w:vertAlign w:val="subscript"/>
              </w:rPr>
              <w:t>3</w:t>
            </w:r>
            <w:r w:rsidRPr="00BC2A9C">
              <w:rPr>
                <w:spacing w:val="-3"/>
              </w:rPr>
              <w:t xml:space="preserve"> </w:t>
            </w:r>
          </w:p>
        </w:tc>
        <w:tc>
          <w:tcPr>
            <w:tcW w:w="2552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 xml:space="preserve">Промежуток времени от начала отсчета до появления мути </w:t>
            </w:r>
            <w:r w:rsidRPr="00BC2A9C">
              <w:sym w:font="Symbol" w:char="F074"/>
            </w:r>
            <w:r w:rsidRPr="00BC2A9C">
              <w:rPr>
                <w:spacing w:val="-3"/>
              </w:rPr>
              <w:t xml:space="preserve">, </w:t>
            </w:r>
            <w:proofErr w:type="gramStart"/>
            <w:r w:rsidRPr="00BC2A9C">
              <w:rPr>
                <w:spacing w:val="-3"/>
              </w:rPr>
              <w:t>с</w:t>
            </w:r>
            <w:proofErr w:type="gramEnd"/>
          </w:p>
        </w:tc>
        <w:tc>
          <w:tcPr>
            <w:tcW w:w="2268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Скорость реакции,</w:t>
            </w:r>
          </w:p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V = 1/</w:t>
            </w:r>
            <w:r w:rsidRPr="00BC2A9C">
              <w:sym w:font="Symbol" w:char="F074"/>
            </w:r>
          </w:p>
        </w:tc>
      </w:tr>
      <w:tr w:rsidR="0062500D" w:rsidRPr="00BC2A9C" w:rsidTr="00B33434">
        <w:tc>
          <w:tcPr>
            <w:tcW w:w="993" w:type="dxa"/>
          </w:tcPr>
          <w:p w:rsidR="0062500D" w:rsidRPr="00BC2A9C" w:rsidRDefault="0062500D" w:rsidP="00B3343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>Na</w:t>
            </w:r>
            <w:r w:rsidRPr="00BC2A9C">
              <w:rPr>
                <w:spacing w:val="-3"/>
                <w:vertAlign w:val="subscript"/>
              </w:rPr>
              <w:t>2</w:t>
            </w:r>
            <w:r w:rsidRPr="00BC2A9C">
              <w:rPr>
                <w:spacing w:val="-3"/>
              </w:rPr>
              <w:t>S</w:t>
            </w:r>
            <w:r w:rsidRPr="00BC2A9C">
              <w:rPr>
                <w:spacing w:val="-3"/>
                <w:vertAlign w:val="subscript"/>
              </w:rPr>
              <w:t>2</w:t>
            </w:r>
            <w:r w:rsidRPr="00BC2A9C">
              <w:rPr>
                <w:spacing w:val="-3"/>
              </w:rPr>
              <w:t>O</w:t>
            </w:r>
            <w:r w:rsidRPr="00BC2A9C">
              <w:rPr>
                <w:spacing w:val="-3"/>
                <w:vertAlign w:val="subscript"/>
              </w:rPr>
              <w:t>3</w:t>
            </w:r>
          </w:p>
        </w:tc>
        <w:tc>
          <w:tcPr>
            <w:tcW w:w="708" w:type="dxa"/>
          </w:tcPr>
          <w:p w:rsidR="0062500D" w:rsidRPr="00BC2A9C" w:rsidRDefault="0062500D" w:rsidP="00B3343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>H</w:t>
            </w:r>
            <w:r w:rsidRPr="00BC2A9C">
              <w:rPr>
                <w:spacing w:val="-3"/>
                <w:vertAlign w:val="subscript"/>
              </w:rPr>
              <w:t>2</w:t>
            </w:r>
            <w:r w:rsidRPr="00BC2A9C">
              <w:rPr>
                <w:spacing w:val="-3"/>
              </w:rPr>
              <w:t>O</w:t>
            </w:r>
          </w:p>
        </w:tc>
        <w:tc>
          <w:tcPr>
            <w:tcW w:w="993" w:type="dxa"/>
          </w:tcPr>
          <w:p w:rsidR="0062500D" w:rsidRPr="00BC2A9C" w:rsidRDefault="0062500D" w:rsidP="00B3343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>H</w:t>
            </w:r>
            <w:r w:rsidRPr="00BC2A9C">
              <w:rPr>
                <w:spacing w:val="-3"/>
                <w:vertAlign w:val="subscript"/>
              </w:rPr>
              <w:t>2</w:t>
            </w:r>
            <w:r w:rsidRPr="00BC2A9C">
              <w:rPr>
                <w:spacing w:val="-3"/>
              </w:rPr>
              <w:t>SO</w:t>
            </w:r>
            <w:r w:rsidRPr="00BC2A9C">
              <w:rPr>
                <w:spacing w:val="-3"/>
                <w:vertAlign w:val="subscript"/>
              </w:rPr>
              <w:t>4</w:t>
            </w:r>
          </w:p>
        </w:tc>
        <w:tc>
          <w:tcPr>
            <w:tcW w:w="1842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552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 w:right="1316"/>
              <w:rPr>
                <w:spacing w:val="-3"/>
              </w:rPr>
            </w:pPr>
          </w:p>
        </w:tc>
        <w:tc>
          <w:tcPr>
            <w:tcW w:w="2268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  <w:tr w:rsidR="0062500D" w:rsidRPr="00BC2A9C" w:rsidTr="00B33434">
        <w:tc>
          <w:tcPr>
            <w:tcW w:w="993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708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993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1842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552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268" w:type="dxa"/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</w:tbl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BC2A9C">
        <w:rPr>
          <w:spacing w:val="-3"/>
        </w:rPr>
        <w:t xml:space="preserve"> 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BC2A9C">
        <w:rPr>
          <w:b/>
          <w:spacing w:val="-3"/>
        </w:rPr>
        <w:t>Опыт 2. Влияние температуры на скорость реакции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В три пробирки внесите 1н. раствора тиосульфата натрия, в другие три - по 10 капель 0,5н. раствора серной кислоты и опустите в них пипетки. По одной пробирке с тиосульфатом натрия и серной кислотой поставьте в большой стакан, держите при комнатной температуре. Остальные попарно поместите в два других больших стакана, опустите в них термометры, налейте в один стакан воды, нагретой на десят</w:t>
      </w:r>
      <w:proofErr w:type="gramStart"/>
      <w:r w:rsidRPr="00BC2A9C">
        <w:rPr>
          <w:spacing w:val="-3"/>
        </w:rPr>
        <w:t>ь-</w:t>
      </w:r>
      <w:proofErr w:type="gramEnd"/>
      <w:r w:rsidRPr="00BC2A9C">
        <w:rPr>
          <w:spacing w:val="-3"/>
        </w:rPr>
        <w:t xml:space="preserve"> одиннадцать градусов выше комнатной, в другой - выше на двадцать - двадцать один градусов. Следите за тем, чтобы температура растворов не поднималась выше </w:t>
      </w:r>
      <w:proofErr w:type="gramStart"/>
      <w:r w:rsidRPr="00BC2A9C">
        <w:rPr>
          <w:spacing w:val="-3"/>
        </w:rPr>
        <w:t>указанной</w:t>
      </w:r>
      <w:proofErr w:type="gramEnd"/>
      <w:r w:rsidRPr="00BC2A9C">
        <w:rPr>
          <w:spacing w:val="-3"/>
        </w:rPr>
        <w:t>. Нагрев растворы, одновременно слейте их попарно, тотчас включите секундомер, определите время до начала появления мути. Полученные данные занесите в таблиц</w:t>
      </w:r>
      <w:r w:rsidR="00B33434" w:rsidRPr="00BC2A9C">
        <w:rPr>
          <w:spacing w:val="-3"/>
        </w:rPr>
        <w:t>у,  составленную по форме табл.5</w:t>
      </w:r>
      <w:r w:rsidRPr="00BC2A9C">
        <w:rPr>
          <w:spacing w:val="-3"/>
        </w:rPr>
        <w:t>.2.</w:t>
      </w:r>
    </w:p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62500D" w:rsidRPr="00BC2A9C" w:rsidRDefault="00FC40E9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BC2A9C">
        <w:rPr>
          <w:spacing w:val="-3"/>
        </w:rPr>
        <w:t xml:space="preserve">Таблица </w:t>
      </w:r>
      <w:r w:rsidR="0062500D" w:rsidRPr="00BC2A9C">
        <w:rPr>
          <w:spacing w:val="-3"/>
        </w:rPr>
        <w:t>2.</w:t>
      </w:r>
    </w:p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843"/>
        <w:gridCol w:w="1843"/>
        <w:gridCol w:w="2693"/>
        <w:gridCol w:w="2693"/>
      </w:tblGrid>
      <w:tr w:rsidR="0062500D" w:rsidRPr="00BC2A9C" w:rsidTr="00B33434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N пробирки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 xml:space="preserve">Температура, </w:t>
            </w:r>
            <w:r w:rsidRPr="00BC2A9C">
              <w:rPr>
                <w:spacing w:val="-3"/>
                <w:vertAlign w:val="superscript"/>
              </w:rPr>
              <w:t>0</w:t>
            </w:r>
            <w:r w:rsidRPr="00BC2A9C">
              <w:rPr>
                <w:spacing w:val="-3"/>
              </w:rPr>
              <w:t>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 xml:space="preserve">Промежуток времени от начала отсчета до </w:t>
            </w:r>
            <w:r w:rsidRPr="00BC2A9C">
              <w:rPr>
                <w:spacing w:val="-3"/>
              </w:rPr>
              <w:lastRenderedPageBreak/>
              <w:t xml:space="preserve">помутнения t, </w:t>
            </w:r>
            <w:proofErr w:type="gramStart"/>
            <w:r w:rsidRPr="00BC2A9C">
              <w:rPr>
                <w:spacing w:val="-3"/>
              </w:rPr>
              <w:t>с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BC2A9C">
              <w:rPr>
                <w:spacing w:val="-3"/>
              </w:rPr>
              <w:lastRenderedPageBreak/>
              <w:t xml:space="preserve">Скорость реакции, </w:t>
            </w:r>
          </w:p>
          <w:p w:rsidR="0062500D" w:rsidRPr="00BC2A9C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BC2A9C">
              <w:rPr>
                <w:spacing w:val="-3"/>
              </w:rPr>
              <w:t>V =1/</w:t>
            </w:r>
            <w:r w:rsidRPr="00BC2A9C">
              <w:sym w:font="Symbol" w:char="F074"/>
            </w:r>
          </w:p>
        </w:tc>
      </w:tr>
    </w:tbl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BC2A9C">
        <w:rPr>
          <w:spacing w:val="-3"/>
        </w:rPr>
        <w:t xml:space="preserve">Чему равен температурный коэффициент изучаемой реакции? </w:t>
      </w:r>
    </w:p>
    <w:p w:rsidR="0062500D" w:rsidRPr="00BC2A9C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BC2A9C">
        <w:rPr>
          <w:b/>
          <w:spacing w:val="-3"/>
        </w:rPr>
        <w:t>Опыт 3. Влияние катализатора на скорость реакции.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В пробирку внесите 5 капель 10% -</w:t>
      </w:r>
      <w:proofErr w:type="spellStart"/>
      <w:r w:rsidRPr="00BC2A9C">
        <w:rPr>
          <w:spacing w:val="-3"/>
        </w:rPr>
        <w:t>ного</w:t>
      </w:r>
      <w:proofErr w:type="spellEnd"/>
      <w:r w:rsidRPr="00BC2A9C">
        <w:rPr>
          <w:spacing w:val="-3"/>
        </w:rPr>
        <w:t xml:space="preserve"> раствора </w:t>
      </w:r>
      <w:proofErr w:type="spellStart"/>
      <w:r w:rsidRPr="00BC2A9C">
        <w:rPr>
          <w:spacing w:val="-3"/>
        </w:rPr>
        <w:t>пероксида</w:t>
      </w:r>
      <w:proofErr w:type="spellEnd"/>
      <w:r w:rsidRPr="00BC2A9C">
        <w:rPr>
          <w:spacing w:val="-3"/>
        </w:rPr>
        <w:t xml:space="preserve"> водорода. Отметьте, что в обычных условиях заметного разложения пероксида водорода не наблюдается. Добавьте в пробирку несколько крупинок диоксида марганца. Наблюдайте энергичное выделение кислорода. Составьте уравнение реакции. В отчете укажите, что называется катализатором, вскройте механизм его действия.</w:t>
      </w:r>
    </w:p>
    <w:p w:rsidR="0062500D" w:rsidRPr="00BC2A9C" w:rsidRDefault="0062500D" w:rsidP="009107FF">
      <w:pPr>
        <w:tabs>
          <w:tab w:val="left" w:pos="0"/>
        </w:tabs>
        <w:jc w:val="center"/>
        <w:rPr>
          <w:b/>
        </w:rPr>
      </w:pPr>
      <w:r w:rsidRPr="00BC2A9C">
        <w:rPr>
          <w:b/>
        </w:rPr>
        <w:t>Контрольные вопросы</w:t>
      </w:r>
    </w:p>
    <w:p w:rsidR="0062500D" w:rsidRPr="00BC2A9C" w:rsidRDefault="0062500D" w:rsidP="009107FF">
      <w:pPr>
        <w:tabs>
          <w:tab w:val="left" w:pos="0"/>
        </w:tabs>
      </w:pPr>
      <w:r w:rsidRPr="00BC2A9C">
        <w:t xml:space="preserve">1. Что называется константой </w:t>
      </w:r>
      <w:proofErr w:type="gramStart"/>
      <w:r w:rsidRPr="00BC2A9C">
        <w:t>скорости</w:t>
      </w:r>
      <w:proofErr w:type="gramEnd"/>
      <w:r w:rsidRPr="00BC2A9C">
        <w:t xml:space="preserve"> и от </w:t>
      </w:r>
      <w:proofErr w:type="gramStart"/>
      <w:r w:rsidRPr="00BC2A9C">
        <w:t>каких</w:t>
      </w:r>
      <w:proofErr w:type="gramEnd"/>
      <w:r w:rsidRPr="00BC2A9C">
        <w:t xml:space="preserve"> факторов она зависит?</w:t>
      </w:r>
    </w:p>
    <w:p w:rsidR="0062500D" w:rsidRPr="00BC2A9C" w:rsidRDefault="0062500D" w:rsidP="009107FF">
      <w:pPr>
        <w:tabs>
          <w:tab w:val="left" w:pos="0"/>
        </w:tabs>
      </w:pPr>
      <w:r w:rsidRPr="00BC2A9C">
        <w:t>2. Какие реакции называются обратимыми?</w:t>
      </w:r>
    </w:p>
    <w:p w:rsidR="0062500D" w:rsidRPr="00BC2A9C" w:rsidRDefault="0062500D" w:rsidP="009107FF">
      <w:pPr>
        <w:tabs>
          <w:tab w:val="left" w:pos="0"/>
        </w:tabs>
      </w:pPr>
      <w:r w:rsidRPr="00BC2A9C">
        <w:t>3. Сформулировать закон действующих масс и привести примеры.</w:t>
      </w:r>
    </w:p>
    <w:p w:rsidR="0062500D" w:rsidRPr="00BC2A9C" w:rsidRDefault="0062500D" w:rsidP="009107FF">
      <w:pPr>
        <w:tabs>
          <w:tab w:val="left" w:pos="0"/>
        </w:tabs>
      </w:pPr>
      <w:r w:rsidRPr="00BC2A9C">
        <w:t>4. Какие из приведенных ниже систем являются гомогенными?</w:t>
      </w:r>
    </w:p>
    <w:p w:rsidR="0062500D" w:rsidRPr="00BC2A9C" w:rsidRDefault="0062500D" w:rsidP="009107FF">
      <w:pPr>
        <w:tabs>
          <w:tab w:val="left" w:pos="0"/>
        </w:tabs>
        <w:rPr>
          <w:lang w:val="en-US"/>
        </w:rPr>
      </w:pPr>
      <w:r w:rsidRPr="00BC2A9C">
        <w:t>а</w:t>
      </w:r>
      <w:r w:rsidRPr="00BC2A9C">
        <w:rPr>
          <w:lang w:val="en-US"/>
        </w:rPr>
        <w:t>) N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 + O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 &lt;==&gt; 2 NO</w:t>
      </w:r>
    </w:p>
    <w:p w:rsidR="0062500D" w:rsidRPr="00BC2A9C" w:rsidRDefault="0062500D" w:rsidP="009107FF">
      <w:pPr>
        <w:tabs>
          <w:tab w:val="left" w:pos="0"/>
        </w:tabs>
        <w:rPr>
          <w:lang w:val="en-US"/>
        </w:rPr>
      </w:pPr>
      <w:r w:rsidRPr="00BC2A9C">
        <w:t>б</w:t>
      </w:r>
      <w:r w:rsidRPr="00BC2A9C">
        <w:rPr>
          <w:lang w:val="en-US"/>
        </w:rPr>
        <w:t>) 2 CO + O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 &lt;==&gt; 2 CO</w:t>
      </w:r>
    </w:p>
    <w:p w:rsidR="0062500D" w:rsidRPr="00BC2A9C" w:rsidRDefault="0062500D" w:rsidP="009107FF">
      <w:pPr>
        <w:tabs>
          <w:tab w:val="left" w:pos="0"/>
        </w:tabs>
        <w:rPr>
          <w:vertAlign w:val="subscript"/>
          <w:lang w:val="en-US"/>
        </w:rPr>
      </w:pPr>
      <w:r w:rsidRPr="00BC2A9C">
        <w:t>в</w:t>
      </w:r>
      <w:r w:rsidRPr="00BC2A9C">
        <w:rPr>
          <w:lang w:val="en-US"/>
        </w:rPr>
        <w:t>) C + 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O </w:t>
      </w:r>
      <w:proofErr w:type="gramStart"/>
      <w:r w:rsidRPr="00BC2A9C">
        <w:rPr>
          <w:lang w:val="en-US"/>
        </w:rPr>
        <w:t xml:space="preserve">( </w:t>
      </w:r>
      <w:proofErr w:type="gramEnd"/>
      <w:r w:rsidRPr="00BC2A9C">
        <w:t>пар</w:t>
      </w:r>
      <w:r w:rsidRPr="00BC2A9C">
        <w:rPr>
          <w:lang w:val="en-US"/>
        </w:rPr>
        <w:t xml:space="preserve">  )  &lt;==&gt; CO + H</w:t>
      </w:r>
      <w:r w:rsidRPr="00BC2A9C">
        <w:rPr>
          <w:vertAlign w:val="subscript"/>
          <w:lang w:val="en-US"/>
        </w:rPr>
        <w:t>2</w:t>
      </w:r>
    </w:p>
    <w:p w:rsidR="0062500D" w:rsidRPr="00BC2A9C" w:rsidRDefault="0062500D" w:rsidP="009107FF">
      <w:pPr>
        <w:tabs>
          <w:tab w:val="left" w:pos="0"/>
        </w:tabs>
        <w:rPr>
          <w:vertAlign w:val="subscript"/>
          <w:lang w:val="en-US"/>
        </w:rPr>
      </w:pPr>
      <w:r w:rsidRPr="00BC2A9C">
        <w:t>г</w:t>
      </w:r>
      <w:r w:rsidRPr="00BC2A9C">
        <w:rPr>
          <w:lang w:val="en-US"/>
        </w:rPr>
        <w:t>)</w:t>
      </w:r>
      <w:r w:rsidRPr="00BC2A9C">
        <w:rPr>
          <w:vertAlign w:val="subscript"/>
          <w:lang w:val="en-US"/>
        </w:rPr>
        <w:t xml:space="preserve"> </w:t>
      </w:r>
      <w:r w:rsidRPr="00BC2A9C">
        <w:rPr>
          <w:lang w:val="en-US"/>
        </w:rPr>
        <w:t>C + 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O </w:t>
      </w:r>
      <w:proofErr w:type="gramStart"/>
      <w:r w:rsidRPr="00BC2A9C">
        <w:rPr>
          <w:lang w:val="en-US"/>
        </w:rPr>
        <w:t xml:space="preserve">( </w:t>
      </w:r>
      <w:proofErr w:type="gramEnd"/>
      <w:r w:rsidRPr="00BC2A9C">
        <w:t>пар</w:t>
      </w:r>
      <w:r w:rsidRPr="00BC2A9C">
        <w:rPr>
          <w:lang w:val="en-US"/>
        </w:rPr>
        <w:t xml:space="preserve">  )  &lt;==&gt; CO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 + H</w:t>
      </w:r>
      <w:r w:rsidRPr="00BC2A9C">
        <w:rPr>
          <w:vertAlign w:val="subscript"/>
          <w:lang w:val="en-US"/>
        </w:rPr>
        <w:t>2</w:t>
      </w:r>
    </w:p>
    <w:p w:rsidR="0062500D" w:rsidRPr="00BC2A9C" w:rsidRDefault="0062500D" w:rsidP="009107FF">
      <w:pPr>
        <w:tabs>
          <w:tab w:val="left" w:pos="0"/>
        </w:tabs>
        <w:rPr>
          <w:vertAlign w:val="subscript"/>
          <w:lang w:val="en-US"/>
        </w:rPr>
      </w:pPr>
      <w:proofErr w:type="spellStart"/>
      <w:r w:rsidRPr="00BC2A9C">
        <w:t>д</w:t>
      </w:r>
      <w:proofErr w:type="spellEnd"/>
      <w:r w:rsidRPr="00BC2A9C">
        <w:rPr>
          <w:lang w:val="en-US"/>
        </w:rPr>
        <w:t xml:space="preserve">) </w:t>
      </w:r>
      <w:proofErr w:type="spellStart"/>
      <w:r w:rsidRPr="00BC2A9C">
        <w:t>СаСО</w:t>
      </w:r>
      <w:proofErr w:type="spellEnd"/>
      <w:r w:rsidRPr="00BC2A9C">
        <w:rPr>
          <w:lang w:val="en-US"/>
        </w:rPr>
        <w:t xml:space="preserve">3 &lt;==&gt; </w:t>
      </w:r>
      <w:proofErr w:type="spellStart"/>
      <w:r w:rsidRPr="00BC2A9C">
        <w:t>СаО</w:t>
      </w:r>
      <w:proofErr w:type="spellEnd"/>
      <w:r w:rsidRPr="00BC2A9C">
        <w:rPr>
          <w:lang w:val="en-US"/>
        </w:rPr>
        <w:t xml:space="preserve"> + CO</w:t>
      </w:r>
      <w:r w:rsidRPr="00BC2A9C">
        <w:rPr>
          <w:vertAlign w:val="subscript"/>
          <w:lang w:val="en-US"/>
        </w:rPr>
        <w:t>2</w:t>
      </w:r>
    </w:p>
    <w:p w:rsidR="0062500D" w:rsidRPr="00BC2A9C" w:rsidRDefault="0062500D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rPr>
          <w:spacing w:val="-3"/>
        </w:rPr>
      </w:pPr>
      <w:r w:rsidRPr="00BC2A9C">
        <w:t>5. Во сколько раз нужно повысить концентрацию кислорода в системе, где происходит реакция СН</w:t>
      </w:r>
      <w:proofErr w:type="gramStart"/>
      <w:r w:rsidRPr="00BC2A9C">
        <w:rPr>
          <w:vertAlign w:val="subscript"/>
        </w:rPr>
        <w:t>4</w:t>
      </w:r>
      <w:proofErr w:type="gramEnd"/>
      <w:r w:rsidRPr="00BC2A9C">
        <w:t xml:space="preserve"> + 2О</w:t>
      </w:r>
      <w:r w:rsidRPr="00BC2A9C">
        <w:rPr>
          <w:vertAlign w:val="subscript"/>
        </w:rPr>
        <w:t>2</w:t>
      </w:r>
      <w:r w:rsidRPr="00BC2A9C">
        <w:t xml:space="preserve"> &lt;==&gt; СО</w:t>
      </w:r>
      <w:r w:rsidRPr="00BC2A9C">
        <w:rPr>
          <w:vertAlign w:val="subscript"/>
        </w:rPr>
        <w:t>2</w:t>
      </w:r>
      <w:r w:rsidRPr="00BC2A9C">
        <w:t xml:space="preserve"> + 2Н</w:t>
      </w:r>
      <w:r w:rsidRPr="00BC2A9C">
        <w:rPr>
          <w:vertAlign w:val="subscript"/>
        </w:rPr>
        <w:t>2</w:t>
      </w:r>
      <w:r w:rsidRPr="00BC2A9C">
        <w:t>О, чтобы скорость образования оксида углерода (IV) увеличилась в 9 раз</w:t>
      </w:r>
      <w:r w:rsidRPr="00BC2A9C">
        <w:rPr>
          <w:spacing w:val="-3"/>
        </w:rPr>
        <w:t>.</w:t>
      </w:r>
    </w:p>
    <w:p w:rsidR="009107FF" w:rsidRPr="00BC2A9C" w:rsidRDefault="009107FF" w:rsidP="009107FF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rPr>
          <w:spacing w:val="-3"/>
        </w:rPr>
      </w:pPr>
    </w:p>
    <w:p w:rsidR="0062500D" w:rsidRPr="00BC2A9C" w:rsidRDefault="0062500D" w:rsidP="00BC2A9C">
      <w:pPr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Лабораторная работа № </w:t>
      </w:r>
      <w:r w:rsidR="004A28A9" w:rsidRPr="00BC2A9C">
        <w:rPr>
          <w:rFonts w:eastAsia="Calibri"/>
          <w:b/>
          <w:lang w:eastAsia="en-US"/>
        </w:rPr>
        <w:t>4-5</w:t>
      </w:r>
    </w:p>
    <w:p w:rsidR="0062500D" w:rsidRPr="00BC2A9C" w:rsidRDefault="0062500D" w:rsidP="00BC2A9C">
      <w:pPr>
        <w:jc w:val="center"/>
        <w:rPr>
          <w:b/>
        </w:rPr>
      </w:pPr>
      <w:r w:rsidRPr="00BC2A9C">
        <w:rPr>
          <w:rFonts w:eastAsia="Calibri"/>
          <w:b/>
          <w:lang w:eastAsia="en-US"/>
        </w:rPr>
        <w:t xml:space="preserve">Тема: </w:t>
      </w:r>
      <w:r w:rsidR="004A28A9" w:rsidRPr="00BC2A9C">
        <w:rPr>
          <w:rFonts w:eastAsia="Calibri"/>
          <w:b/>
          <w:lang w:eastAsia="en-US"/>
        </w:rPr>
        <w:t>Химическое р</w:t>
      </w:r>
      <w:r w:rsidRPr="00BC2A9C">
        <w:rPr>
          <w:b/>
        </w:rPr>
        <w:t>авновесие в растворах</w:t>
      </w:r>
      <w:r w:rsidR="004A28A9" w:rsidRPr="00BC2A9C">
        <w:rPr>
          <w:b/>
        </w:rPr>
        <w:t>. Необратимые химические реакции.</w:t>
      </w:r>
    </w:p>
    <w:p w:rsidR="004A28A9" w:rsidRDefault="004A28A9" w:rsidP="00BC2A9C">
      <w:pPr>
        <w:jc w:val="center"/>
        <w:rPr>
          <w:b/>
        </w:rPr>
      </w:pPr>
      <w:r w:rsidRPr="00BC2A9C">
        <w:rPr>
          <w:b/>
        </w:rPr>
        <w:t>Опытные доказательства, влияния факторов на скорость химических реакций</w:t>
      </w:r>
    </w:p>
    <w:p w:rsidR="0057087A" w:rsidRPr="00BC2A9C" w:rsidRDefault="0057087A" w:rsidP="00BC2A9C">
      <w:pPr>
        <w:jc w:val="center"/>
        <w:rPr>
          <w:rFonts w:eastAsia="Calibri"/>
          <w:b/>
          <w:lang w:eastAsia="en-US"/>
        </w:rPr>
      </w:pPr>
    </w:p>
    <w:p w:rsidR="0062500D" w:rsidRPr="00BC2A9C" w:rsidRDefault="0062500D" w:rsidP="0062500D">
      <w:pPr>
        <w:jc w:val="both"/>
        <w:rPr>
          <w:rFonts w:eastAsia="Calibri"/>
          <w:lang w:eastAsia="en-US"/>
        </w:rPr>
      </w:pPr>
      <w:r w:rsidRPr="00BC2A9C">
        <w:rPr>
          <w:rFonts w:eastAsia="Calibri"/>
          <w:b/>
          <w:lang w:eastAsia="en-US"/>
        </w:rPr>
        <w:t xml:space="preserve">Цель: </w:t>
      </w:r>
      <w:r w:rsidRPr="00BC2A9C">
        <w:rPr>
          <w:rFonts w:eastAsia="Calibri"/>
          <w:lang w:eastAsia="en-US"/>
        </w:rPr>
        <w:t xml:space="preserve">Химическое равновесие. Смещение химического равновесия при изменениях концентраций участвующих в реакции веществ. </w:t>
      </w:r>
      <w:r w:rsidR="0052794A" w:rsidRPr="00BC2A9C">
        <w:rPr>
          <w:rFonts w:eastAsia="Calibri"/>
          <w:lang w:eastAsia="en-US"/>
        </w:rPr>
        <w:t xml:space="preserve"> </w:t>
      </w:r>
    </w:p>
    <w:p w:rsidR="0062500D" w:rsidRPr="00BC2A9C" w:rsidRDefault="0062500D" w:rsidP="0062500D">
      <w:pPr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Ход работы:</w:t>
      </w:r>
    </w:p>
    <w:p w:rsidR="0062500D" w:rsidRPr="00BC2A9C" w:rsidRDefault="0062500D" w:rsidP="0062500D">
      <w:pPr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Опыт 1. Зависимость скорости химической реакции от концентраций реагирующих веществ</w:t>
      </w:r>
    </w:p>
    <w:p w:rsidR="0062500D" w:rsidRPr="00BC2A9C" w:rsidRDefault="0062500D" w:rsidP="0062500D">
      <w:pPr>
        <w:jc w:val="both"/>
        <w:rPr>
          <w:rFonts w:eastAsia="Calibri"/>
          <w:i/>
          <w:lang w:eastAsia="en-US"/>
        </w:rPr>
      </w:pPr>
      <w:r w:rsidRPr="00BC2A9C">
        <w:rPr>
          <w:rFonts w:eastAsia="Calibri"/>
          <w:i/>
          <w:lang w:eastAsia="en-US"/>
        </w:rPr>
        <w:t>а) Взаимодействие тиосульфата натрия с серной кислотой</w:t>
      </w:r>
    </w:p>
    <w:p w:rsidR="0062500D" w:rsidRPr="00BC2A9C" w:rsidRDefault="00391BCC" w:rsidP="00FC40E9">
      <w:pPr>
        <w:spacing w:after="200"/>
        <w:jc w:val="center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="0062500D" w:rsidRPr="00BC2A9C">
        <w:rPr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="0062500D" w:rsidRPr="00BC2A9C">
        <w:rPr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4</m:t>
            </m:r>
          </m:sub>
        </m:sSub>
      </m:oMath>
      <w:r w:rsidR="0062500D" w:rsidRPr="00BC2A9C">
        <w:rPr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4</m:t>
            </m:r>
          </m:sub>
        </m:sSub>
      </m:oMath>
      <w:r w:rsidR="0062500D" w:rsidRPr="00BC2A9C">
        <w:rPr>
          <w:rFonts w:eastAsia="Calibri"/>
          <w:lang w:eastAsia="en-US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</w:p>
    <w:p w:rsidR="0062500D" w:rsidRPr="00BC2A9C" w:rsidRDefault="00391BCC" w:rsidP="00FC40E9">
      <w:pPr>
        <w:spacing w:after="200"/>
        <w:jc w:val="center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="0062500D" w:rsidRPr="00BC2A9C">
        <w:rPr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US"/>
          </w:rPr>
          <m:t>O</m:t>
        </m:r>
      </m:oMath>
      <w:r w:rsidR="0062500D" w:rsidRPr="00BC2A9C">
        <w:rPr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="0062500D" w:rsidRPr="00BC2A9C">
        <w:rPr>
          <w:lang w:eastAsia="en-US"/>
        </w:rPr>
        <w:t xml:space="preserve">+ </w:t>
      </w:r>
      <w:r w:rsidR="0062500D" w:rsidRPr="00BC2A9C">
        <w:rPr>
          <w:lang w:val="en-US" w:eastAsia="en-US"/>
        </w:rPr>
        <w:t>S</w:t>
      </w:r>
    </w:p>
    <w:p w:rsidR="0062500D" w:rsidRPr="00BC2A9C" w:rsidRDefault="0062500D" w:rsidP="0062500D">
      <w:pPr>
        <w:spacing w:after="200"/>
        <w:jc w:val="both"/>
        <w:rPr>
          <w:lang w:eastAsia="en-US"/>
        </w:rPr>
      </w:pPr>
      <w:r w:rsidRPr="00BC2A9C">
        <w:rPr>
          <w:i/>
          <w:lang w:eastAsia="en-US"/>
        </w:rPr>
        <w:t xml:space="preserve">Выполнение работы: </w:t>
      </w:r>
      <w:r w:rsidRPr="00BC2A9C">
        <w:rPr>
          <w:lang w:eastAsia="en-US"/>
        </w:rPr>
        <w:t xml:space="preserve">В первую пробирку налейте с бюретки 8 мл 1М раствора тиосульфата натрия, во вторую - 4 мл раствора и 4 мл воды, в третью - 2 мл тиосульфата натрия и 6 мл воды. Таким образом, при одинаковом общем объеме растворов концентрации тиосульфата натрия в пробирках относятся как 1:0,5:0,25. Включите секундомер и одновременно в первую из пробирок влейте 2 мл 1М серной кислоты. Отметьте время от момента добавления кислоты до появления в растворе опалесценции. Аналогично проделайте опыт со второй и третьей пробиркой. Результаты наблюдений запишите в таблицу: </w:t>
      </w:r>
    </w:p>
    <w:tbl>
      <w:tblPr>
        <w:tblStyle w:val="11"/>
        <w:tblW w:w="0" w:type="auto"/>
        <w:tblLook w:val="04A0"/>
      </w:tblPr>
      <w:tblGrid>
        <w:gridCol w:w="1252"/>
        <w:gridCol w:w="1309"/>
        <w:gridCol w:w="1543"/>
        <w:gridCol w:w="1270"/>
        <w:gridCol w:w="1764"/>
        <w:gridCol w:w="1277"/>
        <w:gridCol w:w="1285"/>
      </w:tblGrid>
      <w:tr w:rsidR="0062500D" w:rsidRPr="00BC2A9C" w:rsidTr="00FC40E9">
        <w:trPr>
          <w:trHeight w:val="451"/>
        </w:trPr>
        <w:tc>
          <w:tcPr>
            <w:tcW w:w="1252" w:type="dxa"/>
            <w:vMerge w:val="restart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22" w:type="dxa"/>
            <w:gridSpan w:val="3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 xml:space="preserve">                        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t>Объем, мл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vMerge w:val="restart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Относительная 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концентрация 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277" w:type="dxa"/>
            <w:vMerge w:val="restart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Время 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течения реакции 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285" w:type="dxa"/>
            <w:vMerge w:val="restart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Условная 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скорость реакции 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V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l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</w:p>
        </w:tc>
      </w:tr>
      <w:tr w:rsidR="0062500D" w:rsidRPr="00BC2A9C" w:rsidTr="0062500D">
        <w:tc>
          <w:tcPr>
            <w:tcW w:w="1252" w:type="dxa"/>
            <w:vMerge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</w:tcPr>
          <w:p w:rsidR="0062500D" w:rsidRPr="00BC2A9C" w:rsidRDefault="00391BCC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543" w:type="dxa"/>
          </w:tcPr>
          <w:p w:rsidR="0062500D" w:rsidRPr="00BC2A9C" w:rsidRDefault="00391BCC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 w:eastAsia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en-US"/>
                  </w:rPr>
                  <m:t>O</m:t>
                </m:r>
              </m:oMath>
            </m:oMathPara>
          </w:p>
        </w:tc>
        <w:tc>
          <w:tcPr>
            <w:tcW w:w="1270" w:type="dxa"/>
          </w:tcPr>
          <w:p w:rsidR="0062500D" w:rsidRPr="00BC2A9C" w:rsidRDefault="00391BCC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2</m:t>
                  </m:r>
                </m:sub>
              </m:sSub>
            </m:oMath>
            <w:r w:rsidR="0062500D" w:rsidRPr="00BC2A9C">
              <w:rPr>
                <w:sz w:val="24"/>
                <w:szCs w:val="24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SO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sub>
              </m:sSub>
            </m:oMath>
          </w:p>
        </w:tc>
        <w:tc>
          <w:tcPr>
            <w:tcW w:w="1635" w:type="dxa"/>
            <w:vMerge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85" w:type="dxa"/>
            <w:vMerge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2500D" w:rsidRPr="00BC2A9C" w:rsidTr="0062500D">
        <w:trPr>
          <w:trHeight w:val="759"/>
        </w:trPr>
        <w:tc>
          <w:tcPr>
            <w:tcW w:w="1252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309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43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-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70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35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85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2500D" w:rsidRPr="00BC2A9C" w:rsidRDefault="0062500D" w:rsidP="0062500D">
      <w:pPr>
        <w:spacing w:after="200"/>
        <w:jc w:val="both"/>
        <w:rPr>
          <w:rFonts w:eastAsia="Calibri"/>
          <w:lang w:eastAsia="en-US"/>
        </w:rPr>
      </w:pPr>
    </w:p>
    <w:p w:rsidR="0062500D" w:rsidRPr="00BC2A9C" w:rsidRDefault="0062500D" w:rsidP="0062500D">
      <w:pPr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Постройте график зависимости скорости реакции от концентрации, откладывая по оси абсцисс концентрацию опыта, по оси ординат - условную скорость реакции.</w:t>
      </w:r>
    </w:p>
    <w:p w:rsidR="0062500D" w:rsidRPr="00BC2A9C" w:rsidRDefault="0062500D" w:rsidP="0062500D">
      <w:pPr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Опыт 2. Влияние температуры на скорость химической реакции </w:t>
      </w:r>
    </w:p>
    <w:p w:rsidR="0062500D" w:rsidRPr="00BC2A9C" w:rsidRDefault="0062500D" w:rsidP="0062500D">
      <w:pPr>
        <w:jc w:val="both"/>
        <w:rPr>
          <w:rFonts w:eastAsia="Calibri"/>
          <w:i/>
          <w:lang w:eastAsia="en-US"/>
        </w:rPr>
      </w:pPr>
      <w:r w:rsidRPr="00BC2A9C">
        <w:rPr>
          <w:rFonts w:eastAsia="Calibri"/>
          <w:i/>
          <w:lang w:eastAsia="en-US"/>
        </w:rPr>
        <w:t>б) Взаимодействие тиосульфата натрия с серной кислотой при разных температурах</w:t>
      </w:r>
    </w:p>
    <w:p w:rsidR="0062500D" w:rsidRPr="00BC2A9C" w:rsidRDefault="0062500D" w:rsidP="0062500D">
      <w:pPr>
        <w:jc w:val="both"/>
        <w:rPr>
          <w:lang w:eastAsia="en-US"/>
        </w:rPr>
      </w:pPr>
      <w:r w:rsidRPr="00BC2A9C">
        <w:rPr>
          <w:rFonts w:eastAsia="Calibri"/>
          <w:i/>
          <w:lang w:eastAsia="en-US"/>
        </w:rPr>
        <w:t xml:space="preserve">Выполнение работы: </w:t>
      </w:r>
      <w:r w:rsidRPr="00BC2A9C">
        <w:rPr>
          <w:rFonts w:eastAsia="Calibri"/>
          <w:lang w:eastAsia="en-US"/>
        </w:rPr>
        <w:t xml:space="preserve">На 3 пробирках вместимостью по 10 мл сделайте надписи </w:t>
      </w:r>
      <w:r w:rsidRPr="00BC2A9C">
        <w:rPr>
          <w:rFonts w:eastAsia="Calibri"/>
          <w:lang w:eastAsia="en-US"/>
        </w:rPr>
        <w:br/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, на остальных трех -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BC2A9C">
        <w:rPr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4</m:t>
            </m:r>
          </m:sub>
        </m:sSub>
      </m:oMath>
      <w:r w:rsidRPr="00BC2A9C">
        <w:rPr>
          <w:lang w:eastAsia="en-US"/>
        </w:rPr>
        <w:t xml:space="preserve">. В пробирки надписью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внесите пипеткой по 5 мл раствора тиосульфата натрия. Долейте дистиллированную воду до метки 10 мл. В пробирки с надписью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BC2A9C">
        <w:rPr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4</m:t>
            </m:r>
          </m:sub>
        </m:sSub>
      </m:oMath>
      <w:r w:rsidRPr="00BC2A9C">
        <w:rPr>
          <w:lang w:eastAsia="en-US"/>
        </w:rPr>
        <w:t xml:space="preserve"> другой пипеткой внесите по 5 мл раствора серной кислоты и также долейте дистиллированную воду до метки 10 мл. Одну пробирку с тиосульфатом натрия и одну пробирку с серной кислотой вместе оставьте стоять при комнатной температуре. Остальные пробирки, опустив в них термометры, поставьте в большие стаканы вместимостью 200 - 300 мл попарно и нагрейте: одну пару выше комнатной температуры на 11 - 12</w:t>
      </w:r>
      <m:oMath>
        <m:r>
          <w:rPr>
            <w:rFonts w:ascii="Cambria Math" w:eastAsia="Calibri" w:hAnsi="Cambria Math"/>
            <w:lang w:eastAsia="en-US"/>
          </w:rPr>
          <m:t>℃</m:t>
        </m:r>
      </m:oMath>
      <w:r w:rsidRPr="00BC2A9C">
        <w:rPr>
          <w:lang w:eastAsia="en-US"/>
        </w:rPr>
        <w:t>, другую - 22 - 23</w:t>
      </w:r>
      <m:oMath>
        <m:r>
          <w:rPr>
            <w:rFonts w:ascii="Cambria Math" w:eastAsia="Calibri" w:hAnsi="Cambria Math"/>
            <w:lang w:eastAsia="en-US"/>
          </w:rPr>
          <m:t>℃</m:t>
        </m:r>
      </m:oMath>
      <w:r w:rsidRPr="00BC2A9C">
        <w:rPr>
          <w:lang w:eastAsia="en-US"/>
        </w:rPr>
        <w:t xml:space="preserve">. Следя за температурой, все время помешивайте растворы палочкой. Слейте растворы попарно в большие пробирки с номерами 1, 2, 3 и тотчас включите секундомер. Позади пробирок установите черный экран. </w:t>
      </w:r>
    </w:p>
    <w:p w:rsidR="00FC40E9" w:rsidRPr="00BC2A9C" w:rsidRDefault="00FC40E9" w:rsidP="0062500D">
      <w:pPr>
        <w:jc w:val="both"/>
        <w:rPr>
          <w:lang w:eastAsia="en-US"/>
        </w:rPr>
      </w:pPr>
    </w:p>
    <w:tbl>
      <w:tblPr>
        <w:tblStyle w:val="11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2500D" w:rsidRPr="00BC2A9C" w:rsidTr="0062500D">
        <w:tc>
          <w:tcPr>
            <w:tcW w:w="2392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>№ стакана</w:t>
            </w:r>
          </w:p>
        </w:tc>
        <w:tc>
          <w:tcPr>
            <w:tcW w:w="2393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 xml:space="preserve">Температура опыта,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℃</m:t>
              </m:r>
            </m:oMath>
          </w:p>
        </w:tc>
        <w:tc>
          <w:tcPr>
            <w:tcW w:w="2393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 xml:space="preserve">Время течения реакции 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2393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 xml:space="preserve">Условная скорость реакции 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V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l</w:t>
            </w:r>
            <w:r w:rsidRPr="00BC2A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BC2A9C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</w:p>
        </w:tc>
      </w:tr>
      <w:tr w:rsidR="0062500D" w:rsidRPr="00BC2A9C" w:rsidTr="0062500D">
        <w:tc>
          <w:tcPr>
            <w:tcW w:w="2392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A9C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62500D" w:rsidRPr="00BC2A9C" w:rsidRDefault="0062500D" w:rsidP="0062500D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2500D" w:rsidRPr="00BC2A9C" w:rsidRDefault="0062500D" w:rsidP="0062500D">
      <w:pPr>
        <w:spacing w:after="200"/>
        <w:jc w:val="both"/>
        <w:rPr>
          <w:rFonts w:eastAsia="Calibri"/>
          <w:lang w:eastAsia="en-US"/>
        </w:rPr>
      </w:pPr>
    </w:p>
    <w:p w:rsidR="0062500D" w:rsidRPr="00BC2A9C" w:rsidRDefault="0062500D" w:rsidP="0062500D">
      <w:pPr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Постройте график зависимости скорости реакции от температуры, откладывая по оси абсцисс температуру опыта, по оси ординат - условную скорость реакции. </w:t>
      </w:r>
    </w:p>
    <w:p w:rsidR="0062500D" w:rsidRPr="00BC2A9C" w:rsidRDefault="0062500D" w:rsidP="0062500D">
      <w:pPr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Опыт 3. Смещение химического равновесия при изменениях концентраций участвующих в реакции веществ</w:t>
      </w:r>
    </w:p>
    <w:p w:rsidR="0062500D" w:rsidRPr="00BC2A9C" w:rsidRDefault="0062500D" w:rsidP="0062500D">
      <w:pPr>
        <w:jc w:val="both"/>
        <w:rPr>
          <w:rFonts w:eastAsia="Calibri"/>
          <w:i/>
          <w:lang w:eastAsia="en-US"/>
        </w:rPr>
      </w:pPr>
      <w:r w:rsidRPr="00BC2A9C">
        <w:rPr>
          <w:rFonts w:eastAsia="Calibri"/>
          <w:i/>
          <w:lang w:eastAsia="en-US"/>
        </w:rPr>
        <w:t>в) Смещение равновесия реакции между хлоридом железа и роданидом калия</w:t>
      </w:r>
    </w:p>
    <w:p w:rsidR="0062500D" w:rsidRPr="00BC2A9C" w:rsidRDefault="0062500D" w:rsidP="0062500D">
      <w:pPr>
        <w:jc w:val="both"/>
        <w:rPr>
          <w:lang w:eastAsia="en-US"/>
        </w:rPr>
      </w:pPr>
      <w:r w:rsidRPr="00BC2A9C">
        <w:rPr>
          <w:rFonts w:eastAsia="Calibri"/>
          <w:lang w:eastAsia="en-US"/>
        </w:rPr>
        <w:t xml:space="preserve">Эта реакция является классическим по наглядности примером обратимой реакции, поскольку образующийся в результате реакции раствор роданида железа окрашен в красный цвет, интенсивность которого зависит от концентрации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lang w:eastAsia="en-US"/>
              </w:rPr>
              <m:t>(</m:t>
            </m:r>
            <m: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. Смещение равновесия легко наблюдать по изменению интенсивности окраски раствора. Реакция протекает по уравнению: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FeCl</m:t>
            </m:r>
          </m:e>
          <m:sub>
            <m:r>
              <w:rPr>
                <w:rFonts w:ascii="Cambria Math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+ 3</w:t>
      </w:r>
      <w:r w:rsidRPr="00BC2A9C">
        <w:rPr>
          <w:lang w:val="en-US" w:eastAsia="en-US"/>
        </w:rPr>
        <w:t>KSCN</w:t>
      </w:r>
      <w:r w:rsidRPr="00BC2A9C">
        <w:rPr>
          <w:lang w:eastAsia="en-US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lang w:eastAsia="en-US"/>
              </w:rPr>
              <m:t>(</m:t>
            </m:r>
            <m: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+ 3</w:t>
      </w:r>
      <w:proofErr w:type="spellStart"/>
      <w:r w:rsidRPr="00BC2A9C">
        <w:rPr>
          <w:lang w:val="en-US" w:eastAsia="en-US"/>
        </w:rPr>
        <w:t>KCl</w:t>
      </w:r>
      <w:proofErr w:type="spellEnd"/>
    </w:p>
    <w:p w:rsidR="0062500D" w:rsidRPr="00BC2A9C" w:rsidRDefault="0062500D" w:rsidP="0062500D">
      <w:pPr>
        <w:jc w:val="both"/>
        <w:rPr>
          <w:lang w:eastAsia="en-US"/>
        </w:rPr>
      </w:pPr>
      <w:r w:rsidRPr="00BC2A9C">
        <w:rPr>
          <w:i/>
          <w:lang w:eastAsia="en-US"/>
        </w:rPr>
        <w:lastRenderedPageBreak/>
        <w:t xml:space="preserve">Выполнение работы: </w:t>
      </w:r>
      <w:r w:rsidRPr="00BC2A9C">
        <w:rPr>
          <w:lang w:eastAsia="en-US"/>
        </w:rPr>
        <w:t>Смешайте в стакане 10 мл 0,002М раствора хлорида железа (</w:t>
      </w:r>
      <w:r w:rsidRPr="00BC2A9C">
        <w:rPr>
          <w:lang w:val="en-US" w:eastAsia="en-US"/>
        </w:rPr>
        <w:t>III</w:t>
      </w:r>
      <w:r w:rsidRPr="00BC2A9C">
        <w:rPr>
          <w:lang w:eastAsia="en-US"/>
        </w:rPr>
        <w:t>) и 10 мл 0,006н. раствора роданида калия. Разлейте по 4 мл полученной смеси в 4 пробирки. Прилейте в 1 пробирку 2 - 3 капли насыщенного раствора хлорида железа (</w:t>
      </w:r>
      <w:r w:rsidRPr="00BC2A9C">
        <w:rPr>
          <w:lang w:val="en-US" w:eastAsia="en-US"/>
        </w:rPr>
        <w:t>III</w:t>
      </w:r>
      <w:r w:rsidRPr="00BC2A9C">
        <w:rPr>
          <w:lang w:eastAsia="en-US"/>
        </w:rPr>
        <w:t xml:space="preserve">), во вторую - 2-3 капли насыщенного раствора роданида калия, в третью всыпьте около 0,5 г хлорида калия. Перемешайте содержимое пробирок стеклянными палочками. Что происходит в этих трех пробирках? Сравните с четвертой пробиркой. Объясните наблюдаемые явления на основании принципа </w:t>
      </w:r>
      <w:proofErr w:type="spellStart"/>
      <w:r w:rsidRPr="00BC2A9C">
        <w:rPr>
          <w:lang w:eastAsia="en-US"/>
        </w:rPr>
        <w:t>Ле</w:t>
      </w:r>
      <w:proofErr w:type="spellEnd"/>
      <w:r w:rsidRPr="00BC2A9C">
        <w:rPr>
          <w:lang w:eastAsia="en-US"/>
        </w:rPr>
        <w:t xml:space="preserve"> </w:t>
      </w:r>
      <w:proofErr w:type="spellStart"/>
      <w:r w:rsidRPr="00BC2A9C">
        <w:rPr>
          <w:lang w:eastAsia="en-US"/>
        </w:rPr>
        <w:t>Шателье</w:t>
      </w:r>
      <w:proofErr w:type="spellEnd"/>
      <w:r w:rsidRPr="00BC2A9C">
        <w:rPr>
          <w:lang w:eastAsia="en-US"/>
        </w:rPr>
        <w:t xml:space="preserve">. </w:t>
      </w:r>
    </w:p>
    <w:p w:rsidR="0062500D" w:rsidRPr="00BC2A9C" w:rsidRDefault="0062500D" w:rsidP="0062500D">
      <w:pPr>
        <w:jc w:val="center"/>
        <w:rPr>
          <w:b/>
          <w:lang w:eastAsia="en-US"/>
        </w:rPr>
      </w:pPr>
      <w:r w:rsidRPr="00BC2A9C">
        <w:rPr>
          <w:b/>
          <w:lang w:eastAsia="en-US"/>
        </w:rPr>
        <w:t>Контрольные вопросы:</w:t>
      </w:r>
    </w:p>
    <w:p w:rsidR="0062500D" w:rsidRPr="00BC2A9C" w:rsidRDefault="0062500D" w:rsidP="0062500D">
      <w:pPr>
        <w:numPr>
          <w:ilvl w:val="0"/>
          <w:numId w:val="5"/>
        </w:numPr>
        <w:spacing w:line="276" w:lineRule="auto"/>
        <w:contextualSpacing/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Что такое скорость химической реакции?</w:t>
      </w:r>
    </w:p>
    <w:p w:rsidR="0062500D" w:rsidRPr="00BC2A9C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В каких единицах она измеряется?</w:t>
      </w:r>
    </w:p>
    <w:p w:rsidR="0062500D" w:rsidRPr="00BC2A9C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От каких факторов зависит скорость химической реакции?</w:t>
      </w:r>
    </w:p>
    <w:p w:rsidR="0062500D" w:rsidRPr="00BC2A9C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Как формулируется закон действующих масс? Каково его математическое выражение?</w:t>
      </w:r>
    </w:p>
    <w:p w:rsidR="0062500D" w:rsidRPr="00BC2A9C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Что называется катализатором?</w:t>
      </w:r>
    </w:p>
    <w:p w:rsidR="0062500D" w:rsidRPr="00BC2A9C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Какие </w:t>
      </w:r>
      <w:proofErr w:type="gramStart"/>
      <w:r w:rsidRPr="00BC2A9C">
        <w:rPr>
          <w:rFonts w:eastAsia="Calibri"/>
          <w:lang w:eastAsia="en-US"/>
        </w:rPr>
        <w:t>реакции</w:t>
      </w:r>
      <w:proofErr w:type="gramEnd"/>
      <w:r w:rsidRPr="00BC2A9C">
        <w:rPr>
          <w:rFonts w:eastAsia="Calibri"/>
          <w:lang w:eastAsia="en-US"/>
        </w:rPr>
        <w:t xml:space="preserve"> называются необратимыми и </w:t>
      </w:r>
      <w:proofErr w:type="gramStart"/>
      <w:r w:rsidRPr="00BC2A9C">
        <w:rPr>
          <w:rFonts w:eastAsia="Calibri"/>
          <w:lang w:eastAsia="en-US"/>
        </w:rPr>
        <w:t>какие</w:t>
      </w:r>
      <w:proofErr w:type="gramEnd"/>
      <w:r w:rsidRPr="00BC2A9C">
        <w:rPr>
          <w:rFonts w:eastAsia="Calibri"/>
          <w:lang w:eastAsia="en-US"/>
        </w:rPr>
        <w:t xml:space="preserve"> обратимыми?</w:t>
      </w:r>
    </w:p>
    <w:p w:rsidR="004A28A9" w:rsidRPr="00BC2A9C" w:rsidRDefault="004A28A9" w:rsidP="00BC2A9C">
      <w:pPr>
        <w:pStyle w:val="a7"/>
        <w:tabs>
          <w:tab w:val="left" w:pos="8212"/>
        </w:tabs>
        <w:jc w:val="center"/>
        <w:rPr>
          <w:b/>
        </w:rPr>
      </w:pPr>
      <w:r w:rsidRPr="00BC2A9C">
        <w:rPr>
          <w:b/>
        </w:rPr>
        <w:t xml:space="preserve">Лабораторная работа № </w:t>
      </w:r>
      <w:r w:rsidR="009107FF" w:rsidRPr="00BC2A9C">
        <w:rPr>
          <w:b/>
        </w:rPr>
        <w:t>6</w:t>
      </w:r>
    </w:p>
    <w:p w:rsidR="004A28A9" w:rsidRPr="00BC2A9C" w:rsidRDefault="004A28A9" w:rsidP="004A28A9">
      <w:pPr>
        <w:pStyle w:val="a7"/>
        <w:tabs>
          <w:tab w:val="left" w:pos="8212"/>
        </w:tabs>
        <w:rPr>
          <w:b/>
        </w:rPr>
      </w:pPr>
      <w:r w:rsidRPr="00BC2A9C">
        <w:rPr>
          <w:b/>
        </w:rPr>
        <w:t>Тема: Электролитическая диссоциация. Реакц</w:t>
      </w:r>
      <w:proofErr w:type="gramStart"/>
      <w:r w:rsidRPr="00BC2A9C">
        <w:rPr>
          <w:b/>
        </w:rPr>
        <w:t>ии</w:t>
      </w:r>
      <w:r w:rsidR="0052794A" w:rsidRPr="00BC2A9C">
        <w:rPr>
          <w:b/>
        </w:rPr>
        <w:t xml:space="preserve"> </w:t>
      </w:r>
      <w:r w:rsidRPr="00BC2A9C">
        <w:rPr>
          <w:b/>
        </w:rPr>
        <w:t>ио</w:t>
      </w:r>
      <w:proofErr w:type="gramEnd"/>
      <w:r w:rsidRPr="00BC2A9C">
        <w:rPr>
          <w:b/>
        </w:rPr>
        <w:t>нного обмена.</w:t>
      </w:r>
    </w:p>
    <w:p w:rsidR="009107FF" w:rsidRPr="00BC2A9C" w:rsidRDefault="009107FF" w:rsidP="004A28A9">
      <w:pPr>
        <w:pStyle w:val="a7"/>
        <w:tabs>
          <w:tab w:val="left" w:pos="8212"/>
        </w:tabs>
        <w:rPr>
          <w:b/>
        </w:rPr>
      </w:pPr>
    </w:p>
    <w:p w:rsidR="004A28A9" w:rsidRPr="00BC2A9C" w:rsidRDefault="004A28A9" w:rsidP="004A28A9">
      <w:pPr>
        <w:tabs>
          <w:tab w:val="left" w:pos="8212"/>
        </w:tabs>
      </w:pPr>
      <w:r w:rsidRPr="00BC2A9C">
        <w:rPr>
          <w:b/>
        </w:rPr>
        <w:t xml:space="preserve">Цель: </w:t>
      </w:r>
      <w:r w:rsidRPr="00BC2A9C">
        <w:t>закрепить полученные теоретические знания на практике; изучить окраску индикаторов под действием растворов кислот и оснований; провести реакц</w:t>
      </w:r>
      <w:proofErr w:type="gramStart"/>
      <w:r w:rsidRPr="00BC2A9C">
        <w:t>ии ио</w:t>
      </w:r>
      <w:proofErr w:type="gramEnd"/>
      <w:r w:rsidRPr="00BC2A9C">
        <w:t xml:space="preserve">нного обмена и убедиться на опытах </w:t>
      </w:r>
      <w:proofErr w:type="spellStart"/>
      <w:r w:rsidRPr="00BC2A9C">
        <w:t>зависисмость</w:t>
      </w:r>
      <w:proofErr w:type="spellEnd"/>
      <w:r w:rsidRPr="00BC2A9C">
        <w:t xml:space="preserve"> степени диссоциации от различных факторов.</w:t>
      </w:r>
    </w:p>
    <w:p w:rsidR="009107FF" w:rsidRPr="00BC2A9C" w:rsidRDefault="009107FF" w:rsidP="004A28A9">
      <w:pPr>
        <w:pStyle w:val="a7"/>
        <w:tabs>
          <w:tab w:val="left" w:pos="8212"/>
        </w:tabs>
        <w:rPr>
          <w:b/>
        </w:rPr>
      </w:pPr>
    </w:p>
    <w:p w:rsidR="004A28A9" w:rsidRPr="00BC2A9C" w:rsidRDefault="004A28A9" w:rsidP="00FC40E9">
      <w:pPr>
        <w:pStyle w:val="a7"/>
        <w:tabs>
          <w:tab w:val="left" w:pos="8212"/>
        </w:tabs>
        <w:jc w:val="center"/>
        <w:rPr>
          <w:b/>
        </w:rPr>
      </w:pPr>
      <w:r w:rsidRPr="00BC2A9C">
        <w:rPr>
          <w:b/>
        </w:rPr>
        <w:t>Ход работы:</w:t>
      </w:r>
    </w:p>
    <w:p w:rsidR="004A28A9" w:rsidRPr="00BC2A9C" w:rsidRDefault="004A28A9" w:rsidP="004A28A9">
      <w:pPr>
        <w:tabs>
          <w:tab w:val="left" w:pos="8212"/>
        </w:tabs>
      </w:pPr>
      <w:r w:rsidRPr="00BC2A9C">
        <w:rPr>
          <w:b/>
        </w:rPr>
        <w:t>Опыт 1 Окраска индикатора под действием раствора кислот и оснований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>Водородные и гидрокси</w:t>
      </w:r>
      <w:proofErr w:type="gramStart"/>
      <w:r w:rsidRPr="00BC2A9C">
        <w:t>д-</w:t>
      </w:r>
      <w:proofErr w:type="gramEnd"/>
      <w:r w:rsidRPr="00BC2A9C">
        <w:t xml:space="preserve"> ионы обнаруживаются индикаторами.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rPr>
          <w:i/>
        </w:rPr>
        <w:t>Выполнение работы.</w:t>
      </w:r>
      <w:r w:rsidRPr="00BC2A9C">
        <w:t xml:space="preserve"> Возьмите 9 пробирок. В три из них налейте по 8-10 капель дистиллированной воды. В первую внесите 1 каплю раствора лакмуса, во вторую- 1 каплю фенолфталеина, в третью- 1 каплю метилового оранжевого.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  Наблюдайте окраску индикаторов в воде. Запишите результаты наблюдений в таблицу. 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  В другие 3 пробирки налейте по 8-10 капель соляной кислоты. В первую пробирку внесите 1 каплю раствора лакмуса, во вторую- 1 каплю фенолфталеина, в третью- 1 каплю метилового оранжевого. Наблюдайте окраску индикаторов в кислоте. Запишите результат наблюдений в таблицу.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 В следующие 3 пробирки налейте по 8-10 капель щелочи. В первую внесите </w:t>
      </w:r>
      <w:proofErr w:type="spellStart"/>
      <w:proofErr w:type="gramStart"/>
      <w:r w:rsidRPr="00BC2A9C">
        <w:t>внесите</w:t>
      </w:r>
      <w:proofErr w:type="spellEnd"/>
      <w:proofErr w:type="gramEnd"/>
      <w:r w:rsidRPr="00BC2A9C">
        <w:t xml:space="preserve"> 1 каплю раствора лакмуса, во вторую- 1 каплю фенолфталеина, в третью- 1 каплю метилового оранжевого. Наблюдайте окраску индикаторов в щелочи. Запишите результат наблюдений в таблицу.</w:t>
      </w:r>
    </w:p>
    <w:p w:rsidR="00B33434" w:rsidRPr="00BC2A9C" w:rsidRDefault="00B33434" w:rsidP="009107FF">
      <w:pPr>
        <w:pStyle w:val="a7"/>
        <w:tabs>
          <w:tab w:val="left" w:pos="8212"/>
        </w:tabs>
        <w:ind w:left="0"/>
      </w:pPr>
    </w:p>
    <w:tbl>
      <w:tblPr>
        <w:tblStyle w:val="a5"/>
        <w:tblW w:w="0" w:type="auto"/>
        <w:tblInd w:w="250" w:type="dxa"/>
        <w:tblLook w:val="04A0"/>
      </w:tblPr>
      <w:tblGrid>
        <w:gridCol w:w="2766"/>
        <w:gridCol w:w="2296"/>
        <w:gridCol w:w="2296"/>
        <w:gridCol w:w="2297"/>
      </w:tblGrid>
      <w:tr w:rsidR="00FC40E9" w:rsidRPr="00BC2A9C" w:rsidTr="00FC40E9">
        <w:tc>
          <w:tcPr>
            <w:tcW w:w="2766" w:type="dxa"/>
            <w:vMerge w:val="restart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Индикатор</w:t>
            </w:r>
          </w:p>
        </w:tc>
        <w:tc>
          <w:tcPr>
            <w:tcW w:w="6889" w:type="dxa"/>
            <w:gridSpan w:val="3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Цвет индикатора</w:t>
            </w:r>
          </w:p>
        </w:tc>
      </w:tr>
      <w:tr w:rsidR="00FC40E9" w:rsidRPr="00BC2A9C" w:rsidTr="00FC40E9">
        <w:tc>
          <w:tcPr>
            <w:tcW w:w="2766" w:type="dxa"/>
            <w:vMerge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В дистиллирован</w:t>
            </w:r>
          </w:p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ной воде</w:t>
            </w: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В кислоте</w:t>
            </w:r>
          </w:p>
        </w:tc>
        <w:tc>
          <w:tcPr>
            <w:tcW w:w="2297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В щелочи</w:t>
            </w:r>
          </w:p>
        </w:tc>
      </w:tr>
      <w:tr w:rsidR="00FC40E9" w:rsidRPr="00BC2A9C" w:rsidTr="00FC40E9">
        <w:tc>
          <w:tcPr>
            <w:tcW w:w="276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Лакмус</w:t>
            </w:r>
          </w:p>
        </w:tc>
        <w:tc>
          <w:tcPr>
            <w:tcW w:w="229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</w:tr>
      <w:tr w:rsidR="00FC40E9" w:rsidRPr="00BC2A9C" w:rsidTr="00FC40E9">
        <w:tc>
          <w:tcPr>
            <w:tcW w:w="276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Фенолфталеин</w:t>
            </w:r>
          </w:p>
        </w:tc>
        <w:tc>
          <w:tcPr>
            <w:tcW w:w="229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</w:tr>
      <w:tr w:rsidR="00FC40E9" w:rsidRPr="00BC2A9C" w:rsidTr="00FC40E9">
        <w:tc>
          <w:tcPr>
            <w:tcW w:w="276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Метиловый оранжевый</w:t>
            </w:r>
          </w:p>
        </w:tc>
        <w:tc>
          <w:tcPr>
            <w:tcW w:w="229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FC40E9" w:rsidRPr="00BC2A9C" w:rsidRDefault="00FC40E9" w:rsidP="004A28A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</w:tr>
    </w:tbl>
    <w:p w:rsidR="004A28A9" w:rsidRPr="00BC2A9C" w:rsidRDefault="004A28A9" w:rsidP="004A28A9">
      <w:pPr>
        <w:pStyle w:val="a7"/>
        <w:tabs>
          <w:tab w:val="left" w:pos="8212"/>
        </w:tabs>
        <w:rPr>
          <w:b/>
        </w:rPr>
      </w:pPr>
    </w:p>
    <w:p w:rsidR="004A28A9" w:rsidRPr="00BC2A9C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BC2A9C">
        <w:rPr>
          <w:b/>
        </w:rPr>
        <w:t>Опыт 2 Зависимость степени диссоциации от природы электролитов</w:t>
      </w:r>
    </w:p>
    <w:p w:rsidR="004A28A9" w:rsidRPr="00BC2A9C" w:rsidRDefault="004A28A9" w:rsidP="009107FF">
      <w:pPr>
        <w:tabs>
          <w:tab w:val="left" w:pos="8212"/>
        </w:tabs>
      </w:pPr>
      <w:r w:rsidRPr="00BC2A9C">
        <w:lastRenderedPageBreak/>
        <w:t xml:space="preserve">       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rPr>
          <w:i/>
        </w:rPr>
        <w:t xml:space="preserve">Выполнение работы. </w:t>
      </w:r>
      <w:r w:rsidRPr="00BC2A9C">
        <w:t>В одну пробирку налейте 8-10 капель 0,1н раствора соляной кислоты, в другую 8-10 капель 0,1н раствора уксусной кислоты. В каждую пробирку опустите по одинаковому кусочку цинка. Обе пробирки поместите в горячую баню.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С какой кислотой реакция идет более энергично? Объясните это явление. Составьте  уравнение реакций в молекулярной и ионной формах.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BC2A9C">
        <w:rPr>
          <w:b/>
        </w:rPr>
        <w:t>Опыт 3 Зависимость степени диссоциации от концентрации растворенного электролита</w:t>
      </w:r>
    </w:p>
    <w:p w:rsidR="004A28A9" w:rsidRPr="00BC2A9C" w:rsidRDefault="004A28A9" w:rsidP="009107FF">
      <w:pPr>
        <w:tabs>
          <w:tab w:val="left" w:pos="8212"/>
        </w:tabs>
      </w:pPr>
      <w:r w:rsidRPr="00BC2A9C">
        <w:t xml:space="preserve">      В две пробирки налейте по 8-10 капель серной кислоты различной концентрации: в первую - концентрированну</w:t>
      </w:r>
      <w:proofErr w:type="gramStart"/>
      <w:r w:rsidRPr="00BC2A9C">
        <w:t>ю(</w:t>
      </w:r>
      <w:proofErr w:type="gramEnd"/>
      <w:r w:rsidRPr="00BC2A9C">
        <w:t>пл. 1840 кг/м3), во вторую- разбавленную (2н). . В каждую пробирку опустите по одинаковому кусочку цинка. Объясните происходящее явление.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BC2A9C">
        <w:rPr>
          <w:b/>
        </w:rPr>
        <w:t>Опыт 4 Ионные реакции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а) в четыре пробирки налейте по 4-5 капель сульфатов натрия, магния, цинка и алюминия. В каждую прибавьте по 2-3 капли раствора хлорида бария. Составьте уравнение реакций и запишите общее уравнение ионной реакции обнаружения сульфат - иона.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б) возьмите четыре пробирки. В три налейте по 4-5 капель растворов хлоридов калия, магния, цинка, в четвертую 2-3 капли раствора хлората калия </w:t>
      </w:r>
      <w:r w:rsidRPr="00BC2A9C">
        <w:rPr>
          <w:lang w:val="en-US"/>
        </w:rPr>
        <w:t>KCLO</w:t>
      </w:r>
      <w:r w:rsidRPr="00BC2A9C">
        <w:t>3.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 Составьте общее ионное уравнение реакции обнаружения хлорид – иона. На какие ионы в водном растворе распадается молекула хлората калия?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BC2A9C">
        <w:rPr>
          <w:b/>
        </w:rPr>
        <w:t>Опыт 5 Смещение химического равновесия в растворах электролитов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а) в две пробирки налейте по 4-5 капель раствора уксусной кислоты и по одной капле метилового оранжевого. Добавьте в одну пробирку 2-3 кристалла ацетат натрия. Хорошо перемешайте. Сравните цвет растворов в пробирках.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Почему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BC2A9C">
        <w:t>малодиссоциированных</w:t>
      </w:r>
      <w:proofErr w:type="spellEnd"/>
      <w:r w:rsidRPr="00BC2A9C">
        <w:t xml:space="preserve"> молекул?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б) в две пробирки налейте по 4-5 капель раствора гидроксида аммония и по одной капле фенолфталеина. Добавьте в одну пробирку 2-3 кристалла аммония. Хорошо перемешайте содержимое пробирки. Сравните цвет растворов в пробирках</w:t>
      </w:r>
      <w:proofErr w:type="gramStart"/>
      <w:r w:rsidRPr="00BC2A9C">
        <w:t xml:space="preserve"> .</w:t>
      </w:r>
      <w:proofErr w:type="gramEnd"/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BC2A9C">
        <w:t>малодиссоциированных</w:t>
      </w:r>
      <w:proofErr w:type="spellEnd"/>
      <w:r w:rsidRPr="00BC2A9C">
        <w:t xml:space="preserve"> молекул? Какие вещества относятся к слабым электролитам?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в) к 5-6 каплям раствора хлорида магния прилейте 3-4 капли раствора гидроксида аммония. Образовавшийся осадок разделите на две пробирки. В одну</w:t>
      </w:r>
      <w:r w:rsidR="00FC40E9" w:rsidRPr="00BC2A9C">
        <w:t xml:space="preserve"> </w:t>
      </w:r>
      <w:r w:rsidRPr="00BC2A9C">
        <w:t>пробирку внесите 2-3 капли соляной кислоты, в другу</w:t>
      </w:r>
      <w:proofErr w:type="gramStart"/>
      <w:r w:rsidRPr="00BC2A9C">
        <w:t>ю-</w:t>
      </w:r>
      <w:proofErr w:type="gramEnd"/>
      <w:r w:rsidRPr="00BC2A9C">
        <w:t xml:space="preserve"> раствора хлорида аммония. Что наблюдаете?</w:t>
      </w:r>
    </w:p>
    <w:p w:rsidR="004A28A9" w:rsidRPr="00BC2A9C" w:rsidRDefault="004A28A9" w:rsidP="009107FF">
      <w:pPr>
        <w:pStyle w:val="a7"/>
        <w:tabs>
          <w:tab w:val="left" w:pos="8212"/>
        </w:tabs>
        <w:ind w:left="0"/>
      </w:pPr>
      <w:r w:rsidRPr="00BC2A9C">
        <w:t xml:space="preserve">      </w:t>
      </w:r>
      <w:proofErr w:type="gramStart"/>
      <w:r w:rsidRPr="00BC2A9C">
        <w:t>Составьте уравнения реакций образования гидроксида магния и растворения его в кислоте и хлориде аммония в молекулярной и ионной формах.</w:t>
      </w:r>
      <w:proofErr w:type="gramEnd"/>
      <w:r w:rsidRPr="00BC2A9C">
        <w:t xml:space="preserve"> Объясните, используя понятие произведения растворимости, растворение осадка гидроксида магния в кислоте и в хлориде аммония. </w:t>
      </w:r>
    </w:p>
    <w:p w:rsidR="00FC40E9" w:rsidRPr="00BC2A9C" w:rsidRDefault="004A28A9" w:rsidP="00BC2A9C">
      <w:pPr>
        <w:pStyle w:val="a7"/>
        <w:tabs>
          <w:tab w:val="left" w:pos="8212"/>
        </w:tabs>
        <w:ind w:left="0"/>
      </w:pPr>
      <w:r w:rsidRPr="00BC2A9C">
        <w:t xml:space="preserve">      г) в одну пробирку налейте 4-5 капель насыщенного раствора хлорида бария, в другую- 2-3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</w:t>
      </w:r>
      <w:r w:rsidR="00BC2A9C">
        <w:t>твие осадка во второй пробирке.</w:t>
      </w:r>
    </w:p>
    <w:p w:rsidR="004A28A9" w:rsidRPr="00BC2A9C" w:rsidRDefault="004A28A9" w:rsidP="009107FF">
      <w:pPr>
        <w:pStyle w:val="a7"/>
        <w:tabs>
          <w:tab w:val="left" w:pos="8212"/>
        </w:tabs>
        <w:jc w:val="center"/>
        <w:rPr>
          <w:b/>
        </w:rPr>
      </w:pPr>
      <w:r w:rsidRPr="00BC2A9C">
        <w:rPr>
          <w:b/>
        </w:rPr>
        <w:t>Контрольные вопросы:</w:t>
      </w:r>
    </w:p>
    <w:p w:rsidR="004A28A9" w:rsidRPr="00BC2A9C" w:rsidRDefault="004A28A9" w:rsidP="009107FF">
      <w:pPr>
        <w:tabs>
          <w:tab w:val="left" w:pos="8212"/>
        </w:tabs>
      </w:pPr>
      <w:r w:rsidRPr="00BC2A9C">
        <w:t>1</w:t>
      </w:r>
      <w:proofErr w:type="gramStart"/>
      <w:r w:rsidRPr="00BC2A9C">
        <w:t xml:space="preserve"> С</w:t>
      </w:r>
      <w:proofErr w:type="gramEnd"/>
      <w:r w:rsidRPr="00BC2A9C">
        <w:t xml:space="preserve">оставьте молекулярные и ионные уравнения образования малорастворимых веществ: </w:t>
      </w:r>
      <w:proofErr w:type="spellStart"/>
      <w:r w:rsidRPr="00BC2A9C">
        <w:rPr>
          <w:lang w:val="en-US"/>
        </w:rPr>
        <w:t>BaCrO</w:t>
      </w:r>
      <w:proofErr w:type="spellEnd"/>
      <w:r w:rsidRPr="00BC2A9C">
        <w:rPr>
          <w:vertAlign w:val="subscript"/>
        </w:rPr>
        <w:t>4</w:t>
      </w:r>
      <w:r w:rsidRPr="00BC2A9C">
        <w:t xml:space="preserve">, </w:t>
      </w:r>
      <w:r w:rsidRPr="00BC2A9C">
        <w:rPr>
          <w:lang w:val="en-US"/>
        </w:rPr>
        <w:t>Ag</w:t>
      </w:r>
      <w:r w:rsidRPr="00BC2A9C">
        <w:rPr>
          <w:vertAlign w:val="subscript"/>
        </w:rPr>
        <w:t>3</w:t>
      </w:r>
      <w:r w:rsidRPr="00BC2A9C">
        <w:rPr>
          <w:lang w:val="en-US"/>
        </w:rPr>
        <w:t>PO</w:t>
      </w:r>
      <w:r w:rsidRPr="00BC2A9C">
        <w:rPr>
          <w:vertAlign w:val="subscript"/>
        </w:rPr>
        <w:t>4</w:t>
      </w:r>
      <w:r w:rsidRPr="00BC2A9C">
        <w:t xml:space="preserve">, </w:t>
      </w:r>
      <w:proofErr w:type="spellStart"/>
      <w:r w:rsidRPr="00BC2A9C">
        <w:rPr>
          <w:lang w:val="en-US"/>
        </w:rPr>
        <w:t>CaCO</w:t>
      </w:r>
      <w:proofErr w:type="spellEnd"/>
      <w:r w:rsidRPr="00BC2A9C">
        <w:rPr>
          <w:vertAlign w:val="subscript"/>
        </w:rPr>
        <w:t>3</w:t>
      </w:r>
      <w:r w:rsidRPr="00BC2A9C">
        <w:t xml:space="preserve">, </w:t>
      </w:r>
      <w:proofErr w:type="gramStart"/>
      <w:r w:rsidRPr="00BC2A9C">
        <w:rPr>
          <w:lang w:val="en-US"/>
        </w:rPr>
        <w:t>Cu</w:t>
      </w:r>
      <w:r w:rsidRPr="00BC2A9C">
        <w:t>(</w:t>
      </w:r>
      <w:proofErr w:type="gramEnd"/>
      <w:r w:rsidRPr="00BC2A9C">
        <w:rPr>
          <w:lang w:val="en-US"/>
        </w:rPr>
        <w:t>OH</w:t>
      </w:r>
      <w:r w:rsidRPr="00BC2A9C">
        <w:t>)</w:t>
      </w:r>
      <w:r w:rsidRPr="00BC2A9C">
        <w:rPr>
          <w:vertAlign w:val="subscript"/>
        </w:rPr>
        <w:t>2</w:t>
      </w:r>
      <w:r w:rsidRPr="00BC2A9C">
        <w:t xml:space="preserve">, </w:t>
      </w:r>
      <w:r w:rsidRPr="00BC2A9C">
        <w:rPr>
          <w:lang w:val="en-US"/>
        </w:rPr>
        <w:t>Fe</w:t>
      </w:r>
      <w:r w:rsidRPr="00BC2A9C">
        <w:t>(</w:t>
      </w:r>
      <w:r w:rsidRPr="00BC2A9C">
        <w:rPr>
          <w:lang w:val="en-US"/>
        </w:rPr>
        <w:t>OH</w:t>
      </w:r>
      <w:r w:rsidRPr="00BC2A9C">
        <w:t>)</w:t>
      </w:r>
      <w:r w:rsidRPr="00BC2A9C">
        <w:rPr>
          <w:vertAlign w:val="subscript"/>
        </w:rPr>
        <w:t>3</w:t>
      </w:r>
      <w:r w:rsidRPr="00BC2A9C">
        <w:t>.</w:t>
      </w:r>
    </w:p>
    <w:p w:rsidR="004A28A9" w:rsidRPr="00BC2A9C" w:rsidRDefault="004A28A9" w:rsidP="009107FF">
      <w:pPr>
        <w:tabs>
          <w:tab w:val="left" w:pos="8212"/>
        </w:tabs>
      </w:pPr>
      <w:r w:rsidRPr="00BC2A9C">
        <w:lastRenderedPageBreak/>
        <w:t>2</w:t>
      </w:r>
      <w:proofErr w:type="gramStart"/>
      <w:r w:rsidRPr="00BC2A9C">
        <w:t xml:space="preserve"> В</w:t>
      </w:r>
      <w:proofErr w:type="gramEnd"/>
      <w:r w:rsidRPr="00BC2A9C">
        <w:t>ычислите константу диссоциации одноосновной слабой кислоты, если степень диссоциации ее в 0,1н. растворе равна 1,32%.</w:t>
      </w:r>
    </w:p>
    <w:p w:rsidR="004A28A9" w:rsidRPr="00BC2A9C" w:rsidRDefault="004A28A9" w:rsidP="009107FF">
      <w:pPr>
        <w:tabs>
          <w:tab w:val="left" w:pos="8212"/>
        </w:tabs>
      </w:pPr>
      <w:r w:rsidRPr="00BC2A9C">
        <w:t>3</w:t>
      </w:r>
      <w:proofErr w:type="gramStart"/>
      <w:r w:rsidRPr="00BC2A9C">
        <w:t xml:space="preserve"> В</w:t>
      </w:r>
      <w:proofErr w:type="gramEnd"/>
      <w:r w:rsidRPr="00BC2A9C">
        <w:t>ычислите степень диссоциации муравьиной кислоты (</w:t>
      </w:r>
      <w:r w:rsidRPr="00BC2A9C">
        <w:rPr>
          <w:lang w:val="en-US"/>
        </w:rPr>
        <w:t>HCOOH</w:t>
      </w:r>
      <w:r w:rsidRPr="00BC2A9C">
        <w:t>) в 0,5 н. растворе, если известно, что концентрация ионов Н+ в нем равняется 0,1 моль/л.</w:t>
      </w:r>
    </w:p>
    <w:p w:rsidR="004A28A9" w:rsidRPr="00BC2A9C" w:rsidRDefault="004A28A9" w:rsidP="009107FF">
      <w:pPr>
        <w:tabs>
          <w:tab w:val="left" w:pos="8212"/>
        </w:tabs>
      </w:pPr>
      <w:r w:rsidRPr="00BC2A9C">
        <w:t>4</w:t>
      </w:r>
      <w:proofErr w:type="gramStart"/>
      <w:r w:rsidRPr="00BC2A9C">
        <w:t xml:space="preserve"> Р</w:t>
      </w:r>
      <w:proofErr w:type="gramEnd"/>
      <w:r w:rsidRPr="00BC2A9C">
        <w:t>ассчитайте для сероводородной кислоты константу диссоциации первой ступени, если степень диссоциации  в 0,1 н. растворе равна0,07%.</w:t>
      </w:r>
    </w:p>
    <w:p w:rsidR="004A28A9" w:rsidRPr="00BC2A9C" w:rsidRDefault="004A28A9" w:rsidP="009107FF">
      <w:pPr>
        <w:tabs>
          <w:tab w:val="left" w:pos="8212"/>
        </w:tabs>
      </w:pPr>
      <w:r w:rsidRPr="00BC2A9C">
        <w:t>5</w:t>
      </w:r>
      <w:proofErr w:type="gramStart"/>
      <w:r w:rsidRPr="00BC2A9C">
        <w:t xml:space="preserve"> Р</w:t>
      </w:r>
      <w:proofErr w:type="gramEnd"/>
      <w:r w:rsidRPr="00BC2A9C">
        <w:t>ассчитайте концентрацию (активность) ионов водорода в 0,01 М растворах соляной, уксусной кислот.</w:t>
      </w:r>
    </w:p>
    <w:p w:rsidR="00FC40E9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                                               </w:t>
      </w:r>
    </w:p>
    <w:p w:rsidR="009107FF" w:rsidRPr="00BC2A9C" w:rsidRDefault="009107FF" w:rsidP="00BC2A9C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Лабораторная работа </w:t>
      </w:r>
      <w:r w:rsidR="00BC2A9C">
        <w:rPr>
          <w:rFonts w:eastAsia="Calibri"/>
          <w:b/>
          <w:lang w:eastAsia="en-US"/>
        </w:rPr>
        <w:t>№ 7</w:t>
      </w:r>
    </w:p>
    <w:p w:rsidR="009107FF" w:rsidRDefault="009107FF" w:rsidP="00BC2A9C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Тема: Изучить окислительно-восстановительные реакции</w:t>
      </w:r>
    </w:p>
    <w:p w:rsidR="0057087A" w:rsidRPr="00BC2A9C" w:rsidRDefault="0057087A" w:rsidP="00BC2A9C">
      <w:pPr>
        <w:tabs>
          <w:tab w:val="left" w:pos="8212"/>
        </w:tabs>
        <w:jc w:val="center"/>
        <w:rPr>
          <w:rFonts w:eastAsia="Calibri"/>
          <w:b/>
          <w:lang w:eastAsia="en-US"/>
        </w:rPr>
      </w:pP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b/>
          <w:lang w:eastAsia="en-US"/>
        </w:rPr>
        <w:t>Цель:</w:t>
      </w:r>
      <w:r w:rsidRPr="00BC2A9C">
        <w:rPr>
          <w:rFonts w:eastAsia="Calibri"/>
          <w:lang w:eastAsia="en-US"/>
        </w:rPr>
        <w:t xml:space="preserve"> изучить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восстановительные реакции, окислители, восстановители, влияние среды на характер окислительных свойств перманганат- иона, восстановление дихромата калия ионами щавелевой кислоты. </w:t>
      </w:r>
    </w:p>
    <w:p w:rsidR="00BC2A9C" w:rsidRDefault="00BC2A9C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</w:p>
    <w:p w:rsidR="009107FF" w:rsidRPr="00BC2A9C" w:rsidRDefault="009107FF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Ход работы: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Опыт 1 Восстановление ионов меди металлическим железом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b/>
          <w:lang w:eastAsia="en-US"/>
        </w:rPr>
        <w:t xml:space="preserve">     </w:t>
      </w:r>
      <w:r w:rsidRPr="00BC2A9C">
        <w:rPr>
          <w:rFonts w:eastAsia="Calibri"/>
          <w:lang w:eastAsia="en-US"/>
        </w:rPr>
        <w:t xml:space="preserve">   В пробирку  налейте 5-10 капель раствора сульфата меди и опустите в нее на несколько минут железный гвоздь, поверхность которого очищена наждачной бумагой. Что происходит? Составьте уравнение реакции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Опыт 2 Окисление ионов </w:t>
      </w:r>
      <w:r w:rsidRPr="00BC2A9C">
        <w:rPr>
          <w:rFonts w:eastAsia="Calibri"/>
          <w:lang w:eastAsia="en-US"/>
        </w:rPr>
        <w:t xml:space="preserve"> </w:t>
      </w:r>
      <w:r w:rsidRPr="00BC2A9C">
        <w:rPr>
          <w:rFonts w:eastAsia="Calibri"/>
          <w:b/>
          <w:lang w:val="en-US" w:eastAsia="en-US"/>
        </w:rPr>
        <w:t>Fe</w:t>
      </w:r>
      <w:r w:rsidRPr="00BC2A9C">
        <w:rPr>
          <w:rFonts w:eastAsia="Calibri"/>
          <w:b/>
          <w:lang w:eastAsia="en-US"/>
        </w:rPr>
        <w:t>2+пермангана</w:t>
      </w:r>
      <w:proofErr w:type="gramStart"/>
      <w:r w:rsidRPr="00BC2A9C">
        <w:rPr>
          <w:rFonts w:eastAsia="Calibri"/>
          <w:b/>
          <w:lang w:eastAsia="en-US"/>
        </w:rPr>
        <w:t>т-</w:t>
      </w:r>
      <w:proofErr w:type="gramEnd"/>
      <w:r w:rsidRPr="00BC2A9C">
        <w:rPr>
          <w:rFonts w:eastAsia="Calibri"/>
          <w:b/>
          <w:lang w:eastAsia="en-US"/>
        </w:rPr>
        <w:t xml:space="preserve"> ионами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 В пробирку налейте 2-3 капли раствора перманганата калия и 2-3 капли 2н. </w:t>
      </w:r>
      <w:r w:rsidRPr="00BC2A9C">
        <w:rPr>
          <w:rFonts w:eastAsia="Calibri"/>
          <w:lang w:val="en-US" w:eastAsia="en-US"/>
        </w:rPr>
        <w:t>H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SO</w:t>
      </w:r>
      <w:r w:rsidRPr="00BC2A9C">
        <w:rPr>
          <w:rFonts w:eastAsia="Calibri"/>
          <w:vertAlign w:val="subscript"/>
          <w:lang w:eastAsia="en-US"/>
        </w:rPr>
        <w:t>4</w:t>
      </w:r>
      <w:r w:rsidRPr="00BC2A9C">
        <w:rPr>
          <w:rFonts w:eastAsia="Calibri"/>
          <w:lang w:eastAsia="en-US"/>
        </w:rPr>
        <w:t>. По каплям добавляйте свежеприготовленный раствор сульфата железа до полного обесцвечивания раствора. Составьте уравнение реакции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Опыт 3 Окислительные свойства пермангана</w:t>
      </w:r>
      <w:proofErr w:type="gramStart"/>
      <w:r w:rsidRPr="00BC2A9C">
        <w:rPr>
          <w:rFonts w:eastAsia="Calibri"/>
          <w:b/>
          <w:lang w:eastAsia="en-US"/>
        </w:rPr>
        <w:t>т-</w:t>
      </w:r>
      <w:proofErr w:type="gramEnd"/>
      <w:r w:rsidRPr="00BC2A9C">
        <w:rPr>
          <w:rFonts w:eastAsia="Calibri"/>
          <w:b/>
          <w:lang w:eastAsia="en-US"/>
        </w:rPr>
        <w:t xml:space="preserve"> иона в различных средах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а) в пробирку налейте 1-2 капли раствора перманганата калия, 1-2 капли концентрированного раствора  КОН и по каплям свежеприготовленный раствор сульфата натрия </w:t>
      </w:r>
      <w:r w:rsidRPr="00BC2A9C">
        <w:rPr>
          <w:rFonts w:eastAsia="Calibri"/>
          <w:lang w:val="en-US" w:eastAsia="en-US"/>
        </w:rPr>
        <w:t>Na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SO</w:t>
      </w:r>
      <w:r w:rsidRPr="00BC2A9C">
        <w:rPr>
          <w:rFonts w:eastAsia="Calibri"/>
          <w:vertAlign w:val="subscript"/>
          <w:lang w:eastAsia="en-US"/>
        </w:rPr>
        <w:t>3</w:t>
      </w:r>
      <w:r w:rsidRPr="00BC2A9C">
        <w:rPr>
          <w:rFonts w:eastAsia="Calibri"/>
          <w:lang w:eastAsia="en-US"/>
        </w:rPr>
        <w:t xml:space="preserve"> до перехода малиновой окраски </w:t>
      </w:r>
      <w:proofErr w:type="gramStart"/>
      <w:r w:rsidRPr="00BC2A9C">
        <w:rPr>
          <w:rFonts w:eastAsia="Calibri"/>
          <w:lang w:eastAsia="en-US"/>
        </w:rPr>
        <w:t>в</w:t>
      </w:r>
      <w:proofErr w:type="gramEnd"/>
      <w:r w:rsidRPr="00BC2A9C">
        <w:rPr>
          <w:rFonts w:eastAsia="Calibri"/>
          <w:lang w:eastAsia="en-US"/>
        </w:rPr>
        <w:t xml:space="preserve"> зеленую. Составьте уравнение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б) в пробирку налейте 1-2 капли раствора перманганата калия, 2-3 капли воды и по каплям свежеприготовленный раствор сульфита натрия до образования темно- коричневого осадка. Составьте уравнение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 в) в пробирку налейте 1-2 капли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Опыт 4 Восстановление дихромата калия </w:t>
      </w:r>
      <w:r w:rsidRPr="00BC2A9C">
        <w:rPr>
          <w:rFonts w:eastAsia="Calibri"/>
          <w:b/>
          <w:lang w:val="en-US" w:eastAsia="en-US"/>
        </w:rPr>
        <w:t>K</w:t>
      </w:r>
      <w:r w:rsidRPr="00BC2A9C">
        <w:rPr>
          <w:rFonts w:eastAsia="Calibri"/>
          <w:b/>
          <w:vertAlign w:val="subscript"/>
          <w:lang w:eastAsia="en-US"/>
        </w:rPr>
        <w:t>2</w:t>
      </w:r>
      <w:r w:rsidRPr="00BC2A9C">
        <w:rPr>
          <w:rFonts w:eastAsia="Calibri"/>
          <w:b/>
          <w:lang w:val="en-US" w:eastAsia="en-US"/>
        </w:rPr>
        <w:t>Cr</w:t>
      </w:r>
      <w:r w:rsidRPr="00BC2A9C">
        <w:rPr>
          <w:rFonts w:eastAsia="Calibri"/>
          <w:b/>
          <w:vertAlign w:val="subscript"/>
          <w:lang w:eastAsia="en-US"/>
        </w:rPr>
        <w:t>2</w:t>
      </w:r>
      <w:r w:rsidRPr="00BC2A9C">
        <w:rPr>
          <w:rFonts w:eastAsia="Calibri"/>
          <w:b/>
          <w:lang w:val="en-US" w:eastAsia="en-US"/>
        </w:rPr>
        <w:t>O</w:t>
      </w:r>
      <w:r w:rsidRPr="00BC2A9C">
        <w:rPr>
          <w:rFonts w:eastAsia="Calibri"/>
          <w:b/>
          <w:vertAlign w:val="subscript"/>
          <w:lang w:eastAsia="en-US"/>
        </w:rPr>
        <w:t>7</w:t>
      </w:r>
      <w:r w:rsidRPr="00BC2A9C">
        <w:rPr>
          <w:rFonts w:eastAsia="Calibri"/>
          <w:b/>
          <w:lang w:eastAsia="en-US"/>
        </w:rPr>
        <w:t xml:space="preserve"> ионами щавелевой кислоты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 В пробирку поместите 2-3 капли дихромата калия, прибавьте 2-3 капли 2 н. серной кислоты и 3-5 капель </w:t>
      </w:r>
      <w:r w:rsidRPr="00BC2A9C">
        <w:rPr>
          <w:rFonts w:eastAsia="Calibri"/>
          <w:lang w:val="en-US" w:eastAsia="en-US"/>
        </w:rPr>
        <w:t>Na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C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O</w:t>
      </w:r>
      <w:r w:rsidRPr="00BC2A9C">
        <w:rPr>
          <w:rFonts w:eastAsia="Calibri"/>
          <w:vertAlign w:val="subscript"/>
          <w:lang w:eastAsia="en-US"/>
        </w:rPr>
        <w:t>4</w:t>
      </w:r>
      <w:r w:rsidRPr="00BC2A9C">
        <w:rPr>
          <w:rFonts w:eastAsia="Calibri"/>
          <w:lang w:eastAsia="en-US"/>
        </w:rPr>
        <w:t xml:space="preserve"> до изменения оранжевой окраски </w:t>
      </w:r>
      <w:proofErr w:type="gramStart"/>
      <w:r w:rsidRPr="00BC2A9C">
        <w:rPr>
          <w:rFonts w:eastAsia="Calibri"/>
          <w:lang w:eastAsia="en-US"/>
        </w:rPr>
        <w:t>в</w:t>
      </w:r>
      <w:proofErr w:type="gramEnd"/>
      <w:r w:rsidRPr="00BC2A9C">
        <w:rPr>
          <w:rFonts w:eastAsia="Calibri"/>
          <w:lang w:eastAsia="en-US"/>
        </w:rPr>
        <w:t xml:space="preserve"> сине- зеленую. Продуктом окисления оксала</w:t>
      </w:r>
      <w:proofErr w:type="gramStart"/>
      <w:r w:rsidRPr="00BC2A9C">
        <w:rPr>
          <w:rFonts w:eastAsia="Calibri"/>
          <w:lang w:eastAsia="en-US"/>
        </w:rPr>
        <w:t>т-</w:t>
      </w:r>
      <w:proofErr w:type="gramEnd"/>
      <w:r w:rsidRPr="00BC2A9C">
        <w:rPr>
          <w:rFonts w:eastAsia="Calibri"/>
          <w:lang w:eastAsia="en-US"/>
        </w:rPr>
        <w:t xml:space="preserve"> иона С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eastAsia="en-US"/>
        </w:rPr>
        <w:t>О</w:t>
      </w:r>
      <w:r w:rsidRPr="00BC2A9C">
        <w:rPr>
          <w:rFonts w:eastAsia="Calibri"/>
          <w:vertAlign w:val="subscript"/>
          <w:lang w:eastAsia="en-US"/>
        </w:rPr>
        <w:t>4</w:t>
      </w:r>
      <w:r w:rsidRPr="00BC2A9C">
        <w:rPr>
          <w:rFonts w:eastAsia="Calibri"/>
          <w:lang w:eastAsia="en-US"/>
        </w:rPr>
        <w:t xml:space="preserve"> является СО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eastAsia="en-US"/>
        </w:rPr>
        <w:t>. Составьте уравнения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                                                    Контрольные вопросы: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1 Какие реакции называются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восстановительными?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2</w:t>
      </w:r>
      <w:proofErr w:type="gramStart"/>
      <w:r w:rsidRPr="00BC2A9C">
        <w:rPr>
          <w:rFonts w:eastAsia="Calibri"/>
          <w:lang w:eastAsia="en-US"/>
        </w:rPr>
        <w:t xml:space="preserve"> К</w:t>
      </w:r>
      <w:proofErr w:type="gramEnd"/>
      <w:r w:rsidRPr="00BC2A9C">
        <w:rPr>
          <w:rFonts w:eastAsia="Calibri"/>
          <w:lang w:eastAsia="en-US"/>
        </w:rPr>
        <w:t xml:space="preserve">акое вещество называется окислителем и какое вещество восстановителем? Что с ними происходит в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восстановительных реакциях?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3 В чем основное отличие реакций ионного обмена от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восстановительных?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4 Какие существуют типы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восстановительных реакций?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5 Могут ли реакции окисления и восстановления протекать раздельно?</w:t>
      </w:r>
    </w:p>
    <w:p w:rsidR="00B33434" w:rsidRPr="00BC2A9C" w:rsidRDefault="00B33434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</w:p>
    <w:p w:rsidR="009107FF" w:rsidRPr="00BC2A9C" w:rsidRDefault="009107FF" w:rsidP="00BC2A9C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Лабораторная работа </w:t>
      </w:r>
      <w:r w:rsidR="00BC2A9C">
        <w:rPr>
          <w:rFonts w:eastAsia="Calibri"/>
          <w:b/>
          <w:lang w:eastAsia="en-US"/>
        </w:rPr>
        <w:t>№ 8</w:t>
      </w:r>
    </w:p>
    <w:p w:rsidR="009107FF" w:rsidRPr="00BC2A9C" w:rsidRDefault="009107FF" w:rsidP="009107FF">
      <w:pPr>
        <w:tabs>
          <w:tab w:val="left" w:pos="8212"/>
        </w:tabs>
        <w:jc w:val="center"/>
        <w:rPr>
          <w:b/>
        </w:rPr>
      </w:pPr>
      <w:r w:rsidRPr="00BC2A9C">
        <w:rPr>
          <w:rFonts w:eastAsia="Calibri"/>
          <w:b/>
          <w:lang w:eastAsia="en-US"/>
        </w:rPr>
        <w:t xml:space="preserve">Тема: </w:t>
      </w:r>
      <w:r w:rsidRPr="00BC2A9C">
        <w:rPr>
          <w:b/>
        </w:rPr>
        <w:t>Изучение окислительных свойств перманганата калия в различных средах.</w:t>
      </w:r>
    </w:p>
    <w:p w:rsidR="009107FF" w:rsidRPr="00BC2A9C" w:rsidRDefault="009107FF" w:rsidP="009107FF">
      <w:pPr>
        <w:tabs>
          <w:tab w:val="left" w:pos="8212"/>
        </w:tabs>
        <w:jc w:val="both"/>
      </w:pP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b/>
          <w:lang w:eastAsia="en-US"/>
        </w:rPr>
        <w:t>Цель:</w:t>
      </w:r>
      <w:r w:rsidRPr="00BC2A9C">
        <w:rPr>
          <w:rFonts w:eastAsia="Calibri"/>
          <w:lang w:eastAsia="en-US"/>
        </w:rPr>
        <w:t xml:space="preserve"> изучить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восстановительные реакции, окислители, восстановители, влияние среды на характер окислительных свойств перманганат- иона, восстановление дихромата калия ионами щавелевой кислоты. </w:t>
      </w:r>
    </w:p>
    <w:p w:rsidR="009107FF" w:rsidRPr="00BC2A9C" w:rsidRDefault="009107FF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Ход работы: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Опыт 1 Восстановление ионов меди металлическим железом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b/>
          <w:lang w:eastAsia="en-US"/>
        </w:rPr>
        <w:t xml:space="preserve">     </w:t>
      </w:r>
      <w:r w:rsidRPr="00BC2A9C">
        <w:rPr>
          <w:rFonts w:eastAsia="Calibri"/>
          <w:lang w:eastAsia="en-US"/>
        </w:rPr>
        <w:t xml:space="preserve">   В пробирку  налейте 5-10 капель раствора сульфата меди и опустите в нее на несколько минут железный гвоздь, поверхность которого очищена наждачной бумагой. Что происходит? Составьте уравнение реакции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Опыт 2 Окисление ионов </w:t>
      </w:r>
      <w:r w:rsidRPr="00BC2A9C">
        <w:rPr>
          <w:rFonts w:eastAsia="Calibri"/>
          <w:lang w:eastAsia="en-US"/>
        </w:rPr>
        <w:t xml:space="preserve"> </w:t>
      </w:r>
      <w:r w:rsidRPr="00BC2A9C">
        <w:rPr>
          <w:rFonts w:eastAsia="Calibri"/>
          <w:b/>
          <w:lang w:val="en-US" w:eastAsia="en-US"/>
        </w:rPr>
        <w:t>Fe</w:t>
      </w:r>
      <w:r w:rsidRPr="00BC2A9C">
        <w:rPr>
          <w:rFonts w:eastAsia="Calibri"/>
          <w:b/>
          <w:lang w:eastAsia="en-US"/>
        </w:rPr>
        <w:t>2+пермангана</w:t>
      </w:r>
      <w:proofErr w:type="gramStart"/>
      <w:r w:rsidRPr="00BC2A9C">
        <w:rPr>
          <w:rFonts w:eastAsia="Calibri"/>
          <w:b/>
          <w:lang w:eastAsia="en-US"/>
        </w:rPr>
        <w:t>т-</w:t>
      </w:r>
      <w:proofErr w:type="gramEnd"/>
      <w:r w:rsidRPr="00BC2A9C">
        <w:rPr>
          <w:rFonts w:eastAsia="Calibri"/>
          <w:b/>
          <w:lang w:eastAsia="en-US"/>
        </w:rPr>
        <w:t xml:space="preserve"> ионами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 В пробирку налейте 2-3 капли раствора перманганата калия и 2-3 капли 2н. </w:t>
      </w:r>
      <w:r w:rsidRPr="00BC2A9C">
        <w:rPr>
          <w:rFonts w:eastAsia="Calibri"/>
          <w:lang w:val="en-US" w:eastAsia="en-US"/>
        </w:rPr>
        <w:t>H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SO</w:t>
      </w:r>
      <w:r w:rsidRPr="00BC2A9C">
        <w:rPr>
          <w:rFonts w:eastAsia="Calibri"/>
          <w:vertAlign w:val="subscript"/>
          <w:lang w:eastAsia="en-US"/>
        </w:rPr>
        <w:t>4</w:t>
      </w:r>
      <w:r w:rsidRPr="00BC2A9C">
        <w:rPr>
          <w:rFonts w:eastAsia="Calibri"/>
          <w:lang w:eastAsia="en-US"/>
        </w:rPr>
        <w:t>. По каплям добавляйте свежеприготовленный раствор сульфата железа до полного обесцвечивания раствора. Составьте уравнение реакции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Опыт 3 Окислительные свойства пермангана</w:t>
      </w:r>
      <w:proofErr w:type="gramStart"/>
      <w:r w:rsidRPr="00BC2A9C">
        <w:rPr>
          <w:rFonts w:eastAsia="Calibri"/>
          <w:b/>
          <w:lang w:eastAsia="en-US"/>
        </w:rPr>
        <w:t>т-</w:t>
      </w:r>
      <w:proofErr w:type="gramEnd"/>
      <w:r w:rsidRPr="00BC2A9C">
        <w:rPr>
          <w:rFonts w:eastAsia="Calibri"/>
          <w:b/>
          <w:lang w:eastAsia="en-US"/>
        </w:rPr>
        <w:t xml:space="preserve"> иона в различных средах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а) в пробирку налейте 1-2 капли раствора перманганата калия, 1-2 капли концентрированного раствора  КОН и по каплям свежеприготовленный раствор сульфата натрия </w:t>
      </w:r>
      <w:r w:rsidRPr="00BC2A9C">
        <w:rPr>
          <w:rFonts w:eastAsia="Calibri"/>
          <w:lang w:val="en-US" w:eastAsia="en-US"/>
        </w:rPr>
        <w:t>Na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SO</w:t>
      </w:r>
      <w:r w:rsidRPr="00BC2A9C">
        <w:rPr>
          <w:rFonts w:eastAsia="Calibri"/>
          <w:vertAlign w:val="subscript"/>
          <w:lang w:eastAsia="en-US"/>
        </w:rPr>
        <w:t>3</w:t>
      </w:r>
      <w:r w:rsidRPr="00BC2A9C">
        <w:rPr>
          <w:rFonts w:eastAsia="Calibri"/>
          <w:lang w:eastAsia="en-US"/>
        </w:rPr>
        <w:t xml:space="preserve"> до перехода малиновой окраски </w:t>
      </w:r>
      <w:proofErr w:type="gramStart"/>
      <w:r w:rsidRPr="00BC2A9C">
        <w:rPr>
          <w:rFonts w:eastAsia="Calibri"/>
          <w:lang w:eastAsia="en-US"/>
        </w:rPr>
        <w:t>в</w:t>
      </w:r>
      <w:proofErr w:type="gramEnd"/>
      <w:r w:rsidRPr="00BC2A9C">
        <w:rPr>
          <w:rFonts w:eastAsia="Calibri"/>
          <w:lang w:eastAsia="en-US"/>
        </w:rPr>
        <w:t xml:space="preserve"> зеленую. Составьте уравнение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б) в пробирку налейте 1-2 капли раствора перманганата калия, 2-3 капли воды и по каплям свежеприготовленный раствор сульфита натрия до образования темно- коричневого осадка. Составьте уравнение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 в) в пробирку налейте 1-2 капли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Опыт 4 Восстановление дихромата калия </w:t>
      </w:r>
      <w:r w:rsidRPr="00BC2A9C">
        <w:rPr>
          <w:rFonts w:eastAsia="Calibri"/>
          <w:b/>
          <w:lang w:val="en-US" w:eastAsia="en-US"/>
        </w:rPr>
        <w:t>K</w:t>
      </w:r>
      <w:r w:rsidRPr="00BC2A9C">
        <w:rPr>
          <w:rFonts w:eastAsia="Calibri"/>
          <w:b/>
          <w:vertAlign w:val="subscript"/>
          <w:lang w:eastAsia="en-US"/>
        </w:rPr>
        <w:t>2</w:t>
      </w:r>
      <w:r w:rsidRPr="00BC2A9C">
        <w:rPr>
          <w:rFonts w:eastAsia="Calibri"/>
          <w:b/>
          <w:lang w:val="en-US" w:eastAsia="en-US"/>
        </w:rPr>
        <w:t>Cr</w:t>
      </w:r>
      <w:r w:rsidRPr="00BC2A9C">
        <w:rPr>
          <w:rFonts w:eastAsia="Calibri"/>
          <w:b/>
          <w:vertAlign w:val="subscript"/>
          <w:lang w:eastAsia="en-US"/>
        </w:rPr>
        <w:t>2</w:t>
      </w:r>
      <w:r w:rsidRPr="00BC2A9C">
        <w:rPr>
          <w:rFonts w:eastAsia="Calibri"/>
          <w:b/>
          <w:lang w:val="en-US" w:eastAsia="en-US"/>
        </w:rPr>
        <w:t>O</w:t>
      </w:r>
      <w:r w:rsidRPr="00BC2A9C">
        <w:rPr>
          <w:rFonts w:eastAsia="Calibri"/>
          <w:b/>
          <w:vertAlign w:val="subscript"/>
          <w:lang w:eastAsia="en-US"/>
        </w:rPr>
        <w:t>7</w:t>
      </w:r>
      <w:r w:rsidRPr="00BC2A9C">
        <w:rPr>
          <w:rFonts w:eastAsia="Calibri"/>
          <w:b/>
          <w:lang w:eastAsia="en-US"/>
        </w:rPr>
        <w:t xml:space="preserve"> ионами щавелевой кислоты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       В пробирку поместите 2-3 капли дихромата калия, прибавьте 2-3 капли 2 н. серной кислоты и 3-5 капель </w:t>
      </w:r>
      <w:r w:rsidRPr="00BC2A9C">
        <w:rPr>
          <w:rFonts w:eastAsia="Calibri"/>
          <w:lang w:val="en-US" w:eastAsia="en-US"/>
        </w:rPr>
        <w:t>Na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C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val="en-US" w:eastAsia="en-US"/>
        </w:rPr>
        <w:t>O</w:t>
      </w:r>
      <w:r w:rsidRPr="00BC2A9C">
        <w:rPr>
          <w:rFonts w:eastAsia="Calibri"/>
          <w:vertAlign w:val="subscript"/>
          <w:lang w:eastAsia="en-US"/>
        </w:rPr>
        <w:t>4</w:t>
      </w:r>
      <w:r w:rsidRPr="00BC2A9C">
        <w:rPr>
          <w:rFonts w:eastAsia="Calibri"/>
          <w:lang w:eastAsia="en-US"/>
        </w:rPr>
        <w:t xml:space="preserve"> до изменения оранжевой окраски </w:t>
      </w:r>
      <w:proofErr w:type="gramStart"/>
      <w:r w:rsidRPr="00BC2A9C">
        <w:rPr>
          <w:rFonts w:eastAsia="Calibri"/>
          <w:lang w:eastAsia="en-US"/>
        </w:rPr>
        <w:t>в</w:t>
      </w:r>
      <w:proofErr w:type="gramEnd"/>
      <w:r w:rsidRPr="00BC2A9C">
        <w:rPr>
          <w:rFonts w:eastAsia="Calibri"/>
          <w:lang w:eastAsia="en-US"/>
        </w:rPr>
        <w:t xml:space="preserve"> сине- зеленую. Продуктом окисления оксала</w:t>
      </w:r>
      <w:proofErr w:type="gramStart"/>
      <w:r w:rsidRPr="00BC2A9C">
        <w:rPr>
          <w:rFonts w:eastAsia="Calibri"/>
          <w:lang w:eastAsia="en-US"/>
        </w:rPr>
        <w:t>т-</w:t>
      </w:r>
      <w:proofErr w:type="gramEnd"/>
      <w:r w:rsidRPr="00BC2A9C">
        <w:rPr>
          <w:rFonts w:eastAsia="Calibri"/>
          <w:lang w:eastAsia="en-US"/>
        </w:rPr>
        <w:t xml:space="preserve"> иона С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eastAsia="en-US"/>
        </w:rPr>
        <w:t>О</w:t>
      </w:r>
      <w:r w:rsidRPr="00BC2A9C">
        <w:rPr>
          <w:rFonts w:eastAsia="Calibri"/>
          <w:vertAlign w:val="subscript"/>
          <w:lang w:eastAsia="en-US"/>
        </w:rPr>
        <w:t>4</w:t>
      </w:r>
      <w:r w:rsidRPr="00BC2A9C">
        <w:rPr>
          <w:rFonts w:eastAsia="Calibri"/>
          <w:lang w:eastAsia="en-US"/>
        </w:rPr>
        <w:t xml:space="preserve"> является СО</w:t>
      </w:r>
      <w:r w:rsidRPr="00BC2A9C">
        <w:rPr>
          <w:rFonts w:eastAsia="Calibri"/>
          <w:vertAlign w:val="subscript"/>
          <w:lang w:eastAsia="en-US"/>
        </w:rPr>
        <w:t>2</w:t>
      </w:r>
      <w:r w:rsidRPr="00BC2A9C">
        <w:rPr>
          <w:rFonts w:eastAsia="Calibri"/>
          <w:lang w:eastAsia="en-US"/>
        </w:rPr>
        <w:t>. Составьте уравнения реакций в молекулярной и ионн</w:t>
      </w:r>
      <w:proofErr w:type="gramStart"/>
      <w:r w:rsidRPr="00BC2A9C">
        <w:rPr>
          <w:rFonts w:eastAsia="Calibri"/>
          <w:lang w:eastAsia="en-US"/>
        </w:rPr>
        <w:t>о-</w:t>
      </w:r>
      <w:proofErr w:type="gramEnd"/>
      <w:r w:rsidRPr="00BC2A9C">
        <w:rPr>
          <w:rFonts w:eastAsia="Calibri"/>
          <w:lang w:eastAsia="en-US"/>
        </w:rPr>
        <w:t xml:space="preserve"> электронной формах.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 xml:space="preserve">                                                    Контрольные вопросы: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1 Какие реакции называются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восстановительными?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2</w:t>
      </w:r>
      <w:proofErr w:type="gramStart"/>
      <w:r w:rsidRPr="00BC2A9C">
        <w:rPr>
          <w:rFonts w:eastAsia="Calibri"/>
          <w:lang w:eastAsia="en-US"/>
        </w:rPr>
        <w:t xml:space="preserve"> К</w:t>
      </w:r>
      <w:proofErr w:type="gramEnd"/>
      <w:r w:rsidRPr="00BC2A9C">
        <w:rPr>
          <w:rFonts w:eastAsia="Calibri"/>
          <w:lang w:eastAsia="en-US"/>
        </w:rPr>
        <w:t xml:space="preserve">акое вещество называется окислителем и какое вещество восстановителем? Что с ними происходит в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восстановительных реакциях?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3 В чем основное отличие реакций ионного обмена от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восстановительных?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4 Какие существуют типы </w:t>
      </w:r>
      <w:proofErr w:type="spellStart"/>
      <w:r w:rsidRPr="00BC2A9C">
        <w:rPr>
          <w:rFonts w:eastAsia="Calibri"/>
          <w:lang w:eastAsia="en-US"/>
        </w:rPr>
        <w:t>окислительн</w:t>
      </w:r>
      <w:proofErr w:type="gramStart"/>
      <w:r w:rsidRPr="00BC2A9C">
        <w:rPr>
          <w:rFonts w:eastAsia="Calibri"/>
          <w:lang w:eastAsia="en-US"/>
        </w:rPr>
        <w:t>о</w:t>
      </w:r>
      <w:proofErr w:type="spellEnd"/>
      <w:r w:rsidRPr="00BC2A9C">
        <w:rPr>
          <w:rFonts w:eastAsia="Calibri"/>
          <w:lang w:eastAsia="en-US"/>
        </w:rPr>
        <w:t>-</w:t>
      </w:r>
      <w:proofErr w:type="gramEnd"/>
      <w:r w:rsidRPr="00BC2A9C">
        <w:rPr>
          <w:rFonts w:eastAsia="Calibri"/>
          <w:lang w:eastAsia="en-US"/>
        </w:rPr>
        <w:t xml:space="preserve"> восстановительных реакций?</w:t>
      </w:r>
    </w:p>
    <w:p w:rsidR="004A28A9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5 Могут ли реакции окисления и восстановления протекать раздельно?</w:t>
      </w:r>
    </w:p>
    <w:p w:rsidR="009107FF" w:rsidRPr="00BC2A9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</w:p>
    <w:p w:rsidR="004A28A9" w:rsidRPr="00BC2A9C" w:rsidRDefault="004A28A9" w:rsidP="00BC2A9C">
      <w:pPr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Лабораторная работа № 9</w:t>
      </w:r>
    </w:p>
    <w:p w:rsidR="004A28A9" w:rsidRPr="00BC2A9C" w:rsidRDefault="004A28A9" w:rsidP="00BC2A9C">
      <w:pPr>
        <w:jc w:val="center"/>
        <w:rPr>
          <w:b/>
          <w:bCs/>
        </w:rPr>
      </w:pPr>
      <w:r w:rsidRPr="00BC2A9C">
        <w:rPr>
          <w:rFonts w:eastAsia="Calibri"/>
          <w:b/>
          <w:lang w:eastAsia="en-US"/>
        </w:rPr>
        <w:t xml:space="preserve">Тема: </w:t>
      </w:r>
      <w:r w:rsidRPr="00BC2A9C">
        <w:rPr>
          <w:b/>
          <w:bCs/>
        </w:rPr>
        <w:t>Способы получения комплексных соединений и их устойчивости</w:t>
      </w:r>
    </w:p>
    <w:p w:rsidR="0052794A" w:rsidRPr="00BC2A9C" w:rsidRDefault="0052794A" w:rsidP="004A28A9">
      <w:pPr>
        <w:jc w:val="center"/>
        <w:rPr>
          <w:rFonts w:eastAsia="Calibri"/>
          <w:b/>
          <w:lang w:eastAsia="en-US"/>
        </w:rPr>
      </w:pPr>
    </w:p>
    <w:p w:rsidR="004A28A9" w:rsidRPr="00BC2A9C" w:rsidRDefault="004A28A9" w:rsidP="004A28A9">
      <w:pPr>
        <w:jc w:val="both"/>
        <w:rPr>
          <w:rFonts w:eastAsia="Calibri"/>
          <w:lang w:eastAsia="en-US"/>
        </w:rPr>
      </w:pPr>
      <w:r w:rsidRPr="00BC2A9C">
        <w:rPr>
          <w:rFonts w:eastAsia="Calibri"/>
          <w:b/>
          <w:lang w:eastAsia="en-US"/>
        </w:rPr>
        <w:t xml:space="preserve">Цель: </w:t>
      </w:r>
      <w:r w:rsidRPr="00BC2A9C">
        <w:rPr>
          <w:rFonts w:eastAsia="Calibri"/>
          <w:lang w:eastAsia="en-US"/>
        </w:rPr>
        <w:t xml:space="preserve">изучить строение, устойчивость и получение комплексных соединений, а также влияние концентрации раствора на </w:t>
      </w:r>
      <w:proofErr w:type="spellStart"/>
      <w:r w:rsidRPr="00BC2A9C">
        <w:rPr>
          <w:rFonts w:eastAsia="Calibri"/>
          <w:lang w:eastAsia="en-US"/>
        </w:rPr>
        <w:t>комплексообразование</w:t>
      </w:r>
      <w:proofErr w:type="spellEnd"/>
      <w:r w:rsidRPr="00BC2A9C">
        <w:rPr>
          <w:rFonts w:eastAsia="Calibri"/>
          <w:lang w:eastAsia="en-US"/>
        </w:rPr>
        <w:t>, разрушение комплексных соединений.</w:t>
      </w:r>
    </w:p>
    <w:p w:rsidR="004A28A9" w:rsidRPr="00BC2A9C" w:rsidRDefault="004A28A9" w:rsidP="004A28A9">
      <w:pPr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Ход работы</w:t>
      </w:r>
    </w:p>
    <w:p w:rsidR="004A28A9" w:rsidRPr="00BC2A9C" w:rsidRDefault="004A28A9" w:rsidP="004A28A9">
      <w:pPr>
        <w:jc w:val="both"/>
        <w:rPr>
          <w:rFonts w:eastAsia="Calibri"/>
          <w:lang w:eastAsia="en-US"/>
        </w:rPr>
      </w:pPr>
      <w:r w:rsidRPr="00BC2A9C">
        <w:rPr>
          <w:rFonts w:eastAsia="Calibri"/>
          <w:b/>
          <w:lang w:eastAsia="en-US"/>
        </w:rPr>
        <w:t xml:space="preserve">Опыт 1. Сравнение устойчивости солей железа </w:t>
      </w:r>
    </w:p>
    <w:p w:rsidR="004A28A9" w:rsidRPr="00BC2A9C" w:rsidRDefault="004A28A9" w:rsidP="004A28A9">
      <w:pPr>
        <w:jc w:val="both"/>
        <w:rPr>
          <w:lang w:eastAsia="en-US"/>
        </w:rPr>
      </w:pPr>
      <w:r w:rsidRPr="00BC2A9C">
        <w:rPr>
          <w:rFonts w:eastAsia="Calibri"/>
          <w:lang w:eastAsia="en-US"/>
        </w:rPr>
        <w:lastRenderedPageBreak/>
        <w:t xml:space="preserve">а) К 2 каплям раствора </w:t>
      </w: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прибавьте 1 - 2 капли </w:t>
      </w:r>
      <w:r w:rsidRPr="00BC2A9C">
        <w:rPr>
          <w:lang w:val="en-US" w:eastAsia="en-US"/>
        </w:rPr>
        <w:t>KSCN</w:t>
      </w:r>
      <w:r w:rsidRPr="00BC2A9C">
        <w:rPr>
          <w:lang w:eastAsia="en-US"/>
        </w:rPr>
        <w:t>. Наблюдайте появление кроваво - красного окрашивания вследствие образования роданида железа</w:t>
      </w:r>
      <w:r w:rsidRPr="00BC2A9C">
        <w:rPr>
          <w:rFonts w:eastAsia="Calibri"/>
          <w:lang w:eastAsia="en-US"/>
        </w:rPr>
        <w:t>(</w:t>
      </w:r>
      <w:r w:rsidRPr="00BC2A9C">
        <w:rPr>
          <w:rFonts w:eastAsia="Calibri"/>
          <w:lang w:val="en-US" w:eastAsia="en-US"/>
        </w:rPr>
        <w:t>III</w:t>
      </w:r>
      <w:r w:rsidRPr="00BC2A9C">
        <w:rPr>
          <w:rFonts w:eastAsia="Calibri"/>
          <w:lang w:eastAsia="en-US"/>
        </w:rPr>
        <w:t xml:space="preserve">) </w:t>
      </w:r>
      <w:r w:rsidRPr="00BC2A9C">
        <w:rPr>
          <w:rFonts w:eastAsia="Calibri"/>
          <w:lang w:val="en-US" w:eastAsia="en-US"/>
        </w:rPr>
        <w:t>Fe</w:t>
      </w:r>
      <m:oMath>
        <m:sSub>
          <m:sSubPr>
            <m:ctrlPr>
              <w:rPr>
                <w:rFonts w:ascii="Cambria Math" w:eastAsia="Calibr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>. Составьте уравнение реакции. Эта реакция характерна для иона железа</w:t>
      </w:r>
      <w:r w:rsidRPr="00BC2A9C">
        <w:rPr>
          <w:rFonts w:eastAsia="Calibri"/>
          <w:lang w:eastAsia="en-US"/>
        </w:rPr>
        <w:t>(</w:t>
      </w:r>
      <w:r w:rsidRPr="00BC2A9C">
        <w:rPr>
          <w:rFonts w:eastAsia="Calibri"/>
          <w:lang w:val="en-US" w:eastAsia="en-US"/>
        </w:rPr>
        <w:t>III</w:t>
      </w:r>
      <w:r w:rsidRPr="00BC2A9C">
        <w:rPr>
          <w:rFonts w:eastAsia="Calibri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lang w:eastAsia="en-US"/>
              </w:rPr>
              <m:t>3+</m:t>
            </m:r>
          </m:sup>
        </m:sSup>
      </m:oMath>
      <w:r w:rsidRPr="00BC2A9C">
        <w:rPr>
          <w:lang w:eastAsia="en-US"/>
        </w:rPr>
        <w:t xml:space="preserve"> и применяется для его обнаружения. </w:t>
      </w:r>
    </w:p>
    <w:p w:rsidR="004A28A9" w:rsidRPr="00BC2A9C" w:rsidRDefault="004A28A9" w:rsidP="004A28A9">
      <w:pPr>
        <w:jc w:val="both"/>
        <w:rPr>
          <w:lang w:eastAsia="en-US"/>
        </w:rPr>
      </w:pPr>
      <w:r w:rsidRPr="00BC2A9C">
        <w:rPr>
          <w:lang w:eastAsia="en-US"/>
        </w:rPr>
        <w:t xml:space="preserve">б) Проделайте аналогичный опыт, взяв вместо хлорида железа </w:t>
      </w: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гексациано</w:t>
      </w:r>
      <w:r w:rsidRPr="00BC2A9C">
        <w:rPr>
          <w:rFonts w:eastAsia="Calibri"/>
          <w:lang w:eastAsia="en-US"/>
        </w:rPr>
        <w:t>(</w:t>
      </w:r>
      <w:r w:rsidRPr="00BC2A9C">
        <w:rPr>
          <w:rFonts w:eastAsia="Calibri"/>
          <w:lang w:val="en-US" w:eastAsia="en-US"/>
        </w:rPr>
        <w:t>III</w:t>
      </w:r>
      <w:r w:rsidRPr="00BC2A9C">
        <w:rPr>
          <w:rFonts w:eastAsia="Calibri"/>
          <w:lang w:eastAsia="en-US"/>
        </w:rPr>
        <w:t xml:space="preserve">) феррат калия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3</m:t>
            </m:r>
          </m:sub>
        </m:sSub>
        <m:r>
          <w:rPr>
            <w:rFonts w:ascii="Cambria Math" w:eastAsia="Calibri" w:hAnsi="Cambria Math"/>
            <w:lang w:eastAsia="en-US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  <m:d>
              <m:d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/>
                    <w:lang w:eastAsia="en-US"/>
                  </w:rPr>
                  <m:t>CN</m:t>
                </m:r>
              </m:e>
            </m:d>
          </m:e>
          <m:sub>
            <m:r>
              <w:rPr>
                <w:rFonts w:ascii="Cambria Math" w:eastAsia="Calibri" w:hAnsi="Cambria Math"/>
                <w:lang w:eastAsia="en-US"/>
              </w:rPr>
              <m:t>6</m:t>
            </m:r>
          </m:sub>
        </m:sSub>
        <m:r>
          <w:rPr>
            <w:rFonts w:ascii="Cambria Math" w:eastAsia="Calibri" w:hAnsi="Cambria Math"/>
            <w:lang w:eastAsia="en-US"/>
          </w:rPr>
          <m:t>]</m:t>
        </m:r>
      </m:oMath>
      <w:r w:rsidRPr="00BC2A9C">
        <w:rPr>
          <w:lang w:eastAsia="en-US"/>
        </w:rPr>
        <w:t xml:space="preserve">. </w:t>
      </w:r>
      <w:r w:rsidRPr="00BC2A9C">
        <w:rPr>
          <w:lang w:val="kk-KZ" w:eastAsia="en-US"/>
        </w:rPr>
        <w:t xml:space="preserve">Убедитесь в том, что раствор этой соли не обнаружил </w:t>
      </w:r>
      <w:r w:rsidRPr="00BC2A9C">
        <w:rPr>
          <w:lang w:eastAsia="en-US"/>
        </w:rPr>
        <w:t>ионов железа</w:t>
      </w:r>
      <w:r w:rsidRPr="00BC2A9C">
        <w:rPr>
          <w:rFonts w:eastAsia="Calibri"/>
          <w:lang w:eastAsia="en-US"/>
        </w:rPr>
        <w:t>(</w:t>
      </w:r>
      <w:r w:rsidRPr="00BC2A9C">
        <w:rPr>
          <w:rFonts w:eastAsia="Calibri"/>
          <w:lang w:val="en-US" w:eastAsia="en-US"/>
        </w:rPr>
        <w:t>III</w:t>
      </w:r>
      <w:r w:rsidRPr="00BC2A9C">
        <w:rPr>
          <w:rFonts w:eastAsia="Calibri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lang w:eastAsia="en-US"/>
              </w:rPr>
              <m:t>3+</m:t>
            </m:r>
          </m:sup>
        </m:sSup>
      </m:oMath>
      <w:r w:rsidRPr="00BC2A9C">
        <w:rPr>
          <w:lang w:eastAsia="en-US"/>
        </w:rPr>
        <w:t>.</w:t>
      </w:r>
    </w:p>
    <w:p w:rsidR="004A28A9" w:rsidRPr="00BC2A9C" w:rsidRDefault="004A28A9" w:rsidP="004A28A9">
      <w:pPr>
        <w:jc w:val="both"/>
        <w:rPr>
          <w:b/>
          <w:lang w:eastAsia="en-US"/>
        </w:rPr>
      </w:pPr>
      <w:r w:rsidRPr="00BC2A9C">
        <w:rPr>
          <w:b/>
          <w:lang w:eastAsia="en-US"/>
        </w:rPr>
        <w:t>Опыт 2. Получение комплексных катионов и анионов</w:t>
      </w:r>
    </w:p>
    <w:p w:rsidR="004A28A9" w:rsidRPr="00BC2A9C" w:rsidRDefault="004A28A9" w:rsidP="004A28A9">
      <w:pPr>
        <w:jc w:val="both"/>
        <w:rPr>
          <w:lang w:eastAsia="en-US"/>
        </w:rPr>
      </w:pPr>
      <w:r w:rsidRPr="00BC2A9C">
        <w:rPr>
          <w:lang w:eastAsia="en-US"/>
        </w:rPr>
        <w:t xml:space="preserve">а) </w:t>
      </w:r>
      <w:r w:rsidRPr="00BC2A9C">
        <w:rPr>
          <w:i/>
          <w:lang w:eastAsia="en-US"/>
        </w:rPr>
        <w:t xml:space="preserve">Образование аммиаката серебра. </w:t>
      </w:r>
      <w:r w:rsidRPr="00BC2A9C">
        <w:rPr>
          <w:lang w:eastAsia="en-US"/>
        </w:rPr>
        <w:t xml:space="preserve">К 2 - 3 каплям раствора нитрата серебра </w:t>
      </w:r>
      <w:proofErr w:type="spellStart"/>
      <w:r w:rsidRPr="00BC2A9C">
        <w:rPr>
          <w:lang w:val="en-US" w:eastAsia="en-US"/>
        </w:rPr>
        <w:t>AgN</w:t>
      </w:r>
      <m:oMath>
        <w:proofErr w:type="spellEnd"/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прибавьте 2 - 3 капли раствора соляной кислоты </w:t>
      </w:r>
      <w:proofErr w:type="spellStart"/>
      <w:r w:rsidRPr="00BC2A9C">
        <w:rPr>
          <w:lang w:val="en-US" w:eastAsia="en-US"/>
        </w:rPr>
        <w:t>HCl</w:t>
      </w:r>
      <w:proofErr w:type="spellEnd"/>
      <w:r w:rsidRPr="00BC2A9C">
        <w:rPr>
          <w:lang w:eastAsia="en-US"/>
        </w:rPr>
        <w:t xml:space="preserve">. Что наблюдаете? </w:t>
      </w:r>
    </w:p>
    <w:p w:rsidR="004A28A9" w:rsidRPr="00BC2A9C" w:rsidRDefault="004A28A9" w:rsidP="004A28A9">
      <w:pPr>
        <w:jc w:val="both"/>
        <w:rPr>
          <w:lang w:eastAsia="en-US"/>
        </w:rPr>
      </w:pPr>
      <w:r w:rsidRPr="00BC2A9C">
        <w:rPr>
          <w:lang w:eastAsia="en-US"/>
        </w:rPr>
        <w:t xml:space="preserve">Возьмите часть полученного осадка и прибавьте 8 - 10 капель раствора аммиака. Что происходит? К полученному раствору прибавьте по каплям раствор азотной кислоты </w:t>
      </w:r>
      <w:r w:rsidRPr="00BC2A9C">
        <w:rPr>
          <w:lang w:val="en-US" w:eastAsia="en-US"/>
        </w:rPr>
        <w:t>HN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до кислой реакции. Что образуется? Составьте уравнения реакции образования осадка и его перехода в раствор. </w:t>
      </w:r>
    </w:p>
    <w:p w:rsidR="004A28A9" w:rsidRPr="00BC2A9C" w:rsidRDefault="004A28A9" w:rsidP="004A28A9">
      <w:pPr>
        <w:jc w:val="both"/>
        <w:rPr>
          <w:lang w:eastAsia="en-US"/>
        </w:rPr>
      </w:pPr>
      <w:r w:rsidRPr="00BC2A9C">
        <w:rPr>
          <w:lang w:eastAsia="en-US"/>
        </w:rPr>
        <w:t xml:space="preserve">б) </w:t>
      </w:r>
      <w:r w:rsidRPr="00BC2A9C">
        <w:rPr>
          <w:i/>
          <w:lang w:eastAsia="en-US"/>
        </w:rPr>
        <w:t xml:space="preserve">Образование аммиаката меди. </w:t>
      </w:r>
      <w:r w:rsidRPr="00BC2A9C">
        <w:rPr>
          <w:lang w:eastAsia="en-US"/>
        </w:rPr>
        <w:t xml:space="preserve">К 2 - 3 каплям раствора сульфата меди </w:t>
      </w:r>
      <w:proofErr w:type="spellStart"/>
      <w:r w:rsidRPr="00BC2A9C">
        <w:rPr>
          <w:lang w:val="en-US" w:eastAsia="en-US"/>
        </w:rPr>
        <w:t>CuS</w:t>
      </w:r>
      <m:oMath>
        <w:proofErr w:type="spellEnd"/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4</m:t>
            </m:r>
          </m:sub>
        </m:sSub>
      </m:oMath>
      <w:r w:rsidRPr="00BC2A9C">
        <w:rPr>
          <w:lang w:eastAsia="en-US"/>
        </w:rPr>
        <w:t xml:space="preserve"> прибавляйте по каплям раствор аммиака до образования голубого осадка. Возьмите часть взмученного осадка и прибавьте к нему избыток аммиака </w:t>
      </w:r>
      <w:r w:rsidRPr="00BC2A9C">
        <w:rPr>
          <w:lang w:val="en-US" w:eastAsia="en-US"/>
        </w:rPr>
        <w:t>N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4</m:t>
            </m:r>
          </m:sub>
        </m:sSub>
      </m:oMath>
      <w:r w:rsidRPr="00BC2A9C">
        <w:rPr>
          <w:lang w:val="en-US" w:eastAsia="en-US"/>
        </w:rPr>
        <w:t>OH</w:t>
      </w:r>
      <w:r w:rsidRPr="00BC2A9C">
        <w:rPr>
          <w:lang w:eastAsia="en-US"/>
        </w:rPr>
        <w:t xml:space="preserve">. Что происходит? Составьте уравнения реакций. Укажите заряд комплексообразователя и его координационное число. </w:t>
      </w:r>
    </w:p>
    <w:p w:rsidR="004A28A9" w:rsidRPr="00BC2A9C" w:rsidRDefault="004A28A9" w:rsidP="004A28A9">
      <w:pPr>
        <w:jc w:val="both"/>
        <w:rPr>
          <w:lang w:eastAsia="en-US"/>
        </w:rPr>
      </w:pPr>
      <w:r w:rsidRPr="00BC2A9C">
        <w:rPr>
          <w:lang w:eastAsia="en-US"/>
        </w:rPr>
        <w:t xml:space="preserve">в) </w:t>
      </w:r>
      <w:r w:rsidRPr="00BC2A9C">
        <w:rPr>
          <w:i/>
          <w:lang w:eastAsia="en-US"/>
        </w:rPr>
        <w:t xml:space="preserve">Образование </w:t>
      </w:r>
      <w:proofErr w:type="spellStart"/>
      <w:r w:rsidRPr="00BC2A9C">
        <w:rPr>
          <w:i/>
          <w:lang w:eastAsia="en-US"/>
        </w:rPr>
        <w:t>гексафторо</w:t>
      </w:r>
      <w:proofErr w:type="spellEnd"/>
      <w:r w:rsidRPr="00BC2A9C">
        <w:rPr>
          <w:i/>
          <w:lang w:eastAsia="en-US"/>
        </w:rPr>
        <w:t xml:space="preserve"> -(</w:t>
      </w:r>
      <w:r w:rsidRPr="00BC2A9C">
        <w:rPr>
          <w:i/>
          <w:lang w:val="en-US" w:eastAsia="en-US"/>
        </w:rPr>
        <w:t>III</w:t>
      </w:r>
      <w:r w:rsidRPr="00BC2A9C">
        <w:rPr>
          <w:i/>
          <w:lang w:eastAsia="en-US"/>
        </w:rPr>
        <w:t xml:space="preserve">) </w:t>
      </w:r>
      <w:r w:rsidRPr="00BC2A9C">
        <w:rPr>
          <w:i/>
          <w:lang w:val="kk-KZ" w:eastAsia="en-US"/>
        </w:rPr>
        <w:t xml:space="preserve">феррат - иона. </w:t>
      </w:r>
      <w:r w:rsidRPr="00BC2A9C">
        <w:rPr>
          <w:lang w:val="kk-KZ" w:eastAsia="en-US"/>
        </w:rPr>
        <w:t>К 2 - 3 каплям раствора хлорида железа</w:t>
      </w:r>
      <w:r w:rsidRPr="00BC2A9C">
        <w:rPr>
          <w:rFonts w:eastAsia="Calibri"/>
          <w:lang w:eastAsia="en-US"/>
        </w:rPr>
        <w:t>(</w:t>
      </w:r>
      <w:r w:rsidRPr="00BC2A9C">
        <w:rPr>
          <w:rFonts w:eastAsia="Calibri"/>
          <w:lang w:val="en-US" w:eastAsia="en-US"/>
        </w:rPr>
        <w:t>III</w:t>
      </w:r>
      <w:r w:rsidRPr="00BC2A9C">
        <w:rPr>
          <w:rFonts w:eastAsia="Calibri"/>
          <w:lang w:eastAsia="en-US"/>
        </w:rPr>
        <w:t xml:space="preserve">) </w:t>
      </w: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BC2A9C">
        <w:rPr>
          <w:lang w:eastAsia="en-US"/>
        </w:rPr>
        <w:t xml:space="preserve"> добавьте 3 - 4 капли раствора фторида натрия </w:t>
      </w:r>
      <w:proofErr w:type="spellStart"/>
      <w:r w:rsidRPr="00BC2A9C">
        <w:rPr>
          <w:lang w:val="en-US" w:eastAsia="en-US"/>
        </w:rPr>
        <w:t>NaF</w:t>
      </w:r>
      <w:proofErr w:type="spellEnd"/>
      <w:r w:rsidRPr="00BC2A9C">
        <w:rPr>
          <w:lang w:eastAsia="en-US"/>
        </w:rPr>
        <w:t xml:space="preserve">. Наблюдайте исчезновение желтой окраски раствора вследствие образования комплексных ионов. Составьте уравнение реакции в молекулярной и ионной форме. </w:t>
      </w:r>
    </w:p>
    <w:p w:rsidR="004A28A9" w:rsidRPr="00BC2A9C" w:rsidRDefault="004A28A9" w:rsidP="004A28A9">
      <w:pPr>
        <w:jc w:val="both"/>
        <w:rPr>
          <w:b/>
          <w:lang w:eastAsia="en-US"/>
        </w:rPr>
      </w:pPr>
      <w:r w:rsidRPr="00BC2A9C">
        <w:rPr>
          <w:b/>
          <w:lang w:eastAsia="en-US"/>
        </w:rPr>
        <w:t xml:space="preserve">Опыт 3. Влияние концентрации раствора на </w:t>
      </w:r>
      <w:proofErr w:type="spellStart"/>
      <w:r w:rsidRPr="00BC2A9C">
        <w:rPr>
          <w:b/>
          <w:lang w:eastAsia="en-US"/>
        </w:rPr>
        <w:t>комплексообразование</w:t>
      </w:r>
      <w:proofErr w:type="spellEnd"/>
    </w:p>
    <w:p w:rsidR="004A28A9" w:rsidRPr="00BC2A9C" w:rsidRDefault="004A28A9" w:rsidP="004A28A9">
      <w:pPr>
        <w:jc w:val="both"/>
        <w:rPr>
          <w:lang w:eastAsia="en-US"/>
        </w:rPr>
      </w:pPr>
      <w:r w:rsidRPr="00BC2A9C">
        <w:rPr>
          <w:lang w:eastAsia="en-US"/>
        </w:rPr>
        <w:t xml:space="preserve">К 3 - 4 каплям раствора хлорида кобальта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CoCl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BC2A9C">
        <w:rPr>
          <w:lang w:eastAsia="en-US"/>
        </w:rPr>
        <w:t xml:space="preserve"> </w:t>
      </w:r>
      <w:r w:rsidRPr="00BC2A9C">
        <w:rPr>
          <w:lang w:val="kk-KZ" w:eastAsia="en-US"/>
        </w:rPr>
        <w:t xml:space="preserve">в пробирку прилейте насыщенный раствор роданида калия </w:t>
      </w:r>
      <w:r w:rsidRPr="00BC2A9C">
        <w:rPr>
          <w:lang w:val="en-US" w:eastAsia="en-US"/>
        </w:rPr>
        <w:t>KSCN</w:t>
      </w:r>
      <w:r w:rsidRPr="00BC2A9C">
        <w:rPr>
          <w:lang w:eastAsia="en-US"/>
        </w:rPr>
        <w:t xml:space="preserve">. Что наблюдаете? Составьте уравнение реакции. Половину объема раствора отлейте в другую пробирку и разбавьте дистиллированной водой. Наблюдайте изменение окраски раствора. </w:t>
      </w:r>
    </w:p>
    <w:p w:rsidR="004A28A9" w:rsidRPr="00BC2A9C" w:rsidRDefault="004A28A9" w:rsidP="004A28A9">
      <w:pPr>
        <w:jc w:val="center"/>
        <w:rPr>
          <w:b/>
          <w:lang w:eastAsia="en-US"/>
        </w:rPr>
      </w:pPr>
      <w:r w:rsidRPr="00BC2A9C">
        <w:rPr>
          <w:b/>
          <w:lang w:eastAsia="en-US"/>
        </w:rPr>
        <w:t xml:space="preserve">Контрольные вопросы: </w:t>
      </w:r>
    </w:p>
    <w:p w:rsidR="004A28A9" w:rsidRPr="00BC2A9C" w:rsidRDefault="004A28A9" w:rsidP="004A28A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Какие соединения называются комплексными?</w:t>
      </w:r>
    </w:p>
    <w:p w:rsidR="004A28A9" w:rsidRPr="00BC2A9C" w:rsidRDefault="004A28A9" w:rsidP="004A28A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Основные положения координационной теории Вернера.</w:t>
      </w:r>
    </w:p>
    <w:p w:rsidR="004A28A9" w:rsidRPr="00BC2A9C" w:rsidRDefault="004A28A9" w:rsidP="004A28A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Что такое комплексообразователь, </w:t>
      </w:r>
      <w:proofErr w:type="spellStart"/>
      <w:r w:rsidRPr="00BC2A9C">
        <w:rPr>
          <w:rFonts w:eastAsia="Calibri"/>
          <w:lang w:eastAsia="en-US"/>
        </w:rPr>
        <w:t>лиганды</w:t>
      </w:r>
      <w:proofErr w:type="spellEnd"/>
      <w:r w:rsidRPr="00BC2A9C">
        <w:rPr>
          <w:rFonts w:eastAsia="Calibri"/>
          <w:lang w:eastAsia="en-US"/>
        </w:rPr>
        <w:t xml:space="preserve">, координационное число, внутренняя и внешняя сфера комплекса? </w:t>
      </w:r>
    </w:p>
    <w:p w:rsidR="004A28A9" w:rsidRPr="00BC2A9C" w:rsidRDefault="004A28A9" w:rsidP="004A28A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Номенклатура комплексных соединений.</w:t>
      </w:r>
    </w:p>
    <w:p w:rsidR="004A28A9" w:rsidRPr="00BC2A9C" w:rsidRDefault="004A28A9" w:rsidP="004A28A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Как происходит диссоциация комплексных электролитов?</w:t>
      </w:r>
    </w:p>
    <w:p w:rsidR="004A28A9" w:rsidRPr="00BC2A9C" w:rsidRDefault="004A28A9" w:rsidP="004A28A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 xml:space="preserve">Что такое константы устойчивости комплексных соединений? </w:t>
      </w:r>
    </w:p>
    <w:p w:rsidR="00BD3CD1" w:rsidRPr="00BC2A9C" w:rsidRDefault="00BD3CD1" w:rsidP="00BD3CD1">
      <w:pPr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:rsidR="00BD3CD1" w:rsidRPr="00BC2A9C" w:rsidRDefault="00BD3CD1" w:rsidP="00BC2A9C">
      <w:pPr>
        <w:tabs>
          <w:tab w:val="center" w:pos="4536"/>
        </w:tabs>
        <w:suppressAutoHyphens/>
        <w:jc w:val="center"/>
        <w:rPr>
          <w:b/>
          <w:spacing w:val="-3"/>
          <w:lang w:val="kk-KZ"/>
        </w:rPr>
      </w:pPr>
      <w:r w:rsidRPr="00BC2A9C">
        <w:rPr>
          <w:b/>
          <w:spacing w:val="-3"/>
        </w:rPr>
        <w:t>Лабораторная работа</w:t>
      </w:r>
      <w:r w:rsidRPr="00BC2A9C">
        <w:rPr>
          <w:b/>
          <w:spacing w:val="-3"/>
          <w:lang w:val="kk-KZ"/>
        </w:rPr>
        <w:t xml:space="preserve"> </w:t>
      </w:r>
      <w:r w:rsidRPr="00BC2A9C">
        <w:rPr>
          <w:b/>
          <w:spacing w:val="-3"/>
        </w:rPr>
        <w:t xml:space="preserve">№ </w:t>
      </w:r>
      <w:r w:rsidR="004A28A9" w:rsidRPr="00BC2A9C">
        <w:rPr>
          <w:b/>
          <w:spacing w:val="-3"/>
        </w:rPr>
        <w:t>10</w:t>
      </w:r>
    </w:p>
    <w:p w:rsidR="00BD3CD1" w:rsidRPr="00BC2A9C" w:rsidRDefault="00BD3CD1" w:rsidP="00B11EA3">
      <w:pPr>
        <w:tabs>
          <w:tab w:val="center" w:pos="4536"/>
        </w:tabs>
        <w:suppressAutoHyphens/>
        <w:jc w:val="center"/>
        <w:rPr>
          <w:b/>
          <w:spacing w:val="-3"/>
        </w:rPr>
      </w:pPr>
      <w:r w:rsidRPr="00BC2A9C">
        <w:rPr>
          <w:b/>
          <w:spacing w:val="-3"/>
        </w:rPr>
        <w:t>Тема: Приготовление растворов заданной концентрации</w:t>
      </w:r>
    </w:p>
    <w:p w:rsidR="0052794A" w:rsidRPr="00BC2A9C" w:rsidRDefault="0052794A" w:rsidP="00B11EA3">
      <w:pPr>
        <w:tabs>
          <w:tab w:val="center" w:pos="4536"/>
        </w:tabs>
        <w:suppressAutoHyphens/>
        <w:jc w:val="center"/>
        <w:rPr>
          <w:b/>
          <w:spacing w:val="-3"/>
        </w:rPr>
      </w:pPr>
    </w:p>
    <w:p w:rsidR="00BD3CD1" w:rsidRPr="00BC2A9C" w:rsidRDefault="00BD3CD1" w:rsidP="00BD3CD1">
      <w:pPr>
        <w:tabs>
          <w:tab w:val="center" w:pos="4536"/>
        </w:tabs>
        <w:suppressAutoHyphens/>
        <w:rPr>
          <w:b/>
          <w:spacing w:val="-3"/>
        </w:rPr>
      </w:pPr>
      <w:r w:rsidRPr="00BC2A9C">
        <w:rPr>
          <w:b/>
          <w:spacing w:val="-3"/>
        </w:rPr>
        <w:t>Цель</w:t>
      </w:r>
      <w:r w:rsidRPr="00BC2A9C">
        <w:rPr>
          <w:spacing w:val="-3"/>
        </w:rPr>
        <w:t>: ознакомиться с приготовлением растворов различных концентраций в лаборатории, осуществить расчеты и объяснить происходящие явления</w:t>
      </w:r>
    </w:p>
    <w:p w:rsidR="00BD3CD1" w:rsidRPr="00BC2A9C" w:rsidRDefault="00BD3CD1" w:rsidP="00BD3CD1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</w:rPr>
      </w:pPr>
      <w:r w:rsidRPr="00BC2A9C">
        <w:rPr>
          <w:b/>
          <w:spacing w:val="-3"/>
        </w:rPr>
        <w:t>Ход работы: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BC2A9C">
        <w:rPr>
          <w:b/>
          <w:spacing w:val="-3"/>
        </w:rPr>
        <w:t xml:space="preserve">Опыт 1. Приготовление серной кислоты заданной концентрации.                  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Приготовить 100 мл 0,1н. серной кислоты из имеющейся в лаборатории более концентрированной кислоты (9%) и воды. Плотность серной кислоты с концентрацией 9%(масс.) </w:t>
      </w:r>
      <w:r w:rsidRPr="00BC2A9C">
        <w:rPr>
          <w:spacing w:val="-3"/>
        </w:rPr>
        <w:sym w:font="Symbol" w:char="F072"/>
      </w:r>
      <w:r w:rsidRPr="00BC2A9C">
        <w:rPr>
          <w:spacing w:val="-3"/>
        </w:rPr>
        <w:t>=1,059 г/мл.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1. Рассчитаем количество серной кислоты, необходимое для приготовления 100 мл 0,1н.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>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lastRenderedPageBreak/>
        <w:tab/>
        <w:t>0,1н.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 xml:space="preserve"> означает, что в 1000 мл раствора содержится 0,1 эквивалент серной кислоты. Для приготовления 100 мл раствора потребуется соответственно 0,01 эквивалент серной кислоты, что составит </w:t>
      </w:r>
      <w:smartTag w:uri="urn:schemas-microsoft-com:office:smarttags" w:element="metricconverter">
        <w:smartTagPr>
          <w:attr w:name="ProductID" w:val="0,49 г"/>
        </w:smartTagPr>
        <w:r w:rsidRPr="00BC2A9C">
          <w:rPr>
            <w:spacing w:val="-3"/>
          </w:rPr>
          <w:t>0,49 г</w:t>
        </w:r>
      </w:smartTag>
      <w:r w:rsidRPr="00BC2A9C">
        <w:rPr>
          <w:spacing w:val="-3"/>
        </w:rPr>
        <w:t xml:space="preserve">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>. (</w:t>
      </w:r>
      <w:proofErr w:type="gramStart"/>
      <w:r w:rsidRPr="00BC2A9C">
        <w:rPr>
          <w:spacing w:val="-3"/>
        </w:rPr>
        <w:t>m</w:t>
      </w:r>
      <w:proofErr w:type="gramEnd"/>
      <w:r w:rsidRPr="00BC2A9C">
        <w:rPr>
          <w:spacing w:val="-3"/>
          <w:vertAlign w:val="subscript"/>
        </w:rPr>
        <w:t>Э</w:t>
      </w:r>
      <w:r w:rsidRPr="00BC2A9C">
        <w:rPr>
          <w:spacing w:val="-3"/>
        </w:rPr>
        <w:t>=49 г/моль).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Если к этому количеству кислоты добавить воды до 100 мл, задание будет выполнено.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2. Теперь необходимо рассчитать, в каком количестве 9%-</w:t>
      </w:r>
      <w:proofErr w:type="gramStart"/>
      <w:r w:rsidRPr="00BC2A9C">
        <w:rPr>
          <w:spacing w:val="-3"/>
        </w:rPr>
        <w:t>ной серной кислоты содержатся</w:t>
      </w:r>
      <w:proofErr w:type="gramEnd"/>
      <w:r w:rsidRPr="00BC2A9C">
        <w:rPr>
          <w:spacing w:val="-3"/>
        </w:rPr>
        <w:t xml:space="preserve"> необходимые вам для выполнения поставленной задачи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smartTag w:uri="urn:schemas-microsoft-com:office:smarttags" w:element="metricconverter">
        <w:smartTagPr>
          <w:attr w:name="ProductID" w:val="0,49 г"/>
        </w:smartTagPr>
        <w:r w:rsidRPr="00BC2A9C">
          <w:rPr>
            <w:spacing w:val="-3"/>
          </w:rPr>
          <w:t>0,49 г</w:t>
        </w:r>
      </w:smartTag>
      <w:r w:rsidRPr="00BC2A9C">
        <w:rPr>
          <w:spacing w:val="-3"/>
        </w:rPr>
        <w:t xml:space="preserve">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>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9%-ная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proofErr w:type="gramStart"/>
      <w:r w:rsidRPr="00BC2A9C">
        <w:rPr>
          <w:spacing w:val="-3"/>
        </w:rPr>
        <w:t xml:space="preserve"> :</w:t>
      </w:r>
      <w:proofErr w:type="gramEnd"/>
      <w:r w:rsidRPr="00BC2A9C">
        <w:rPr>
          <w:spacing w:val="-3"/>
        </w:rPr>
        <w:t xml:space="preserve"> </w:t>
      </w:r>
      <w:smartTag w:uri="urn:schemas-microsoft-com:office:smarttags" w:element="metricconverter">
        <w:smartTagPr>
          <w:attr w:name="ProductID" w:val="9 г"/>
        </w:smartTagPr>
        <w:r w:rsidRPr="00BC2A9C">
          <w:rPr>
            <w:spacing w:val="-3"/>
          </w:rPr>
          <w:t>9 г</w:t>
        </w:r>
      </w:smartTag>
      <w:r w:rsidRPr="00BC2A9C">
        <w:rPr>
          <w:spacing w:val="-3"/>
        </w:rPr>
        <w:t xml:space="preserve">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 xml:space="preserve"> в 100г раствора или в 100/1,059=94,4 мл раствора: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9г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ab/>
      </w:r>
      <w:r w:rsidRPr="00BC2A9C">
        <w:rPr>
          <w:spacing w:val="-3"/>
        </w:rPr>
        <w:tab/>
        <w:t>содержатся в</w:t>
      </w:r>
      <w:r w:rsidRPr="00BC2A9C">
        <w:rPr>
          <w:spacing w:val="-3"/>
        </w:rPr>
        <w:tab/>
      </w:r>
      <w:r w:rsidRPr="00BC2A9C">
        <w:rPr>
          <w:spacing w:val="-3"/>
        </w:rPr>
        <w:tab/>
      </w:r>
      <w:r w:rsidRPr="00BC2A9C">
        <w:rPr>
          <w:spacing w:val="-3"/>
        </w:rPr>
        <w:tab/>
        <w:t>94,4 мл раствора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0,49</w:t>
      </w:r>
      <w:r w:rsidRPr="00BC2A9C">
        <w:rPr>
          <w:spacing w:val="-3"/>
        </w:rPr>
        <w:tab/>
        <w:t>г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ab/>
        <w:t xml:space="preserve">содержатся в </w:t>
      </w:r>
      <w:r w:rsidRPr="00BC2A9C">
        <w:rPr>
          <w:spacing w:val="-3"/>
        </w:rPr>
        <w:tab/>
      </w:r>
      <w:r w:rsidRPr="00BC2A9C">
        <w:rPr>
          <w:spacing w:val="-3"/>
        </w:rPr>
        <w:tab/>
      </w:r>
      <w:r w:rsidRPr="00BC2A9C">
        <w:rPr>
          <w:spacing w:val="-3"/>
        </w:rPr>
        <w:tab/>
        <w:t>х мл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Отсюда х= (0.49 • 100/1.059) / 9 = 5.14 мл 9%-ной серной кислоты.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Таким образом, в 5,14 мл 9% -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 xml:space="preserve"> содержатся нужные Вам </w:t>
      </w:r>
      <w:smartTag w:uri="urn:schemas-microsoft-com:office:smarttags" w:element="metricconverter">
        <w:smartTagPr>
          <w:attr w:name="ProductID" w:val="0,49 г"/>
        </w:smartTagPr>
        <w:r w:rsidRPr="00BC2A9C">
          <w:rPr>
            <w:spacing w:val="-3"/>
          </w:rPr>
          <w:t>0,49 г</w:t>
        </w:r>
      </w:smartTag>
      <w:r w:rsidRPr="00BC2A9C">
        <w:rPr>
          <w:spacing w:val="-3"/>
        </w:rPr>
        <w:t xml:space="preserve"> серной кислоты.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i/>
          <w:iCs/>
          <w:spacing w:val="-3"/>
        </w:rPr>
        <w:t>Выполнение  задания</w:t>
      </w:r>
      <w:r w:rsidRPr="00BC2A9C">
        <w:rPr>
          <w:spacing w:val="-3"/>
        </w:rPr>
        <w:t>. Отберите пипеткой с делениями рассчитанное количество 9%-ной, т.е. 5,1 мл серной кислоты, перенесите в мерную колбу на 100 мл  и добавьте воды до метки.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BC2A9C">
        <w:rPr>
          <w:b/>
          <w:spacing w:val="-3"/>
        </w:rPr>
        <w:t>Опыт 2. Проверка концентрации приготовленной кислоты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 xml:space="preserve">В первом опыте Вы готовили 0,1н. раствор серной кислоты. Для проверки соответствия концентрации приготовленного раствора значению 0,1н. определим методом </w:t>
      </w:r>
      <w:r w:rsidRPr="00BC2A9C">
        <w:rPr>
          <w:i/>
          <w:iCs/>
          <w:spacing w:val="-3"/>
        </w:rPr>
        <w:t>титрования</w:t>
      </w:r>
      <w:r w:rsidRPr="00BC2A9C">
        <w:rPr>
          <w:spacing w:val="-3"/>
        </w:rPr>
        <w:t xml:space="preserve"> истинную концентрацию раствора. В основе метода титрования лежит закон эквивалентов: все вещества реагируют друг с другом в строгих весовых соотношениях, пропорциональных их эквивалентам: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</w:r>
      <w:r w:rsidRPr="00BC2A9C">
        <w:rPr>
          <w:spacing w:val="-3"/>
        </w:rPr>
        <w:tab/>
      </w:r>
      <w:r w:rsidRPr="00BC2A9C">
        <w:rPr>
          <w:spacing w:val="-3"/>
        </w:rPr>
        <w:tab/>
      </w:r>
      <w:r w:rsidRPr="00BC2A9C">
        <w:rPr>
          <w:spacing w:val="-3"/>
          <w:position w:val="-30"/>
        </w:rPr>
        <w:object w:dxaOrig="1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5pt" o:ole="">
            <v:imagedata r:id="rId6" o:title=""/>
          </v:shape>
          <o:OLEObject Type="Embed" ProgID="Equation.3" ShapeID="_x0000_i1025" DrawAspect="Content" ObjectID="_1601235182" r:id="rId7"/>
        </w:objec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Таким образом, проводя реакцию между двумя растворами, можно рассчитать концентрацию одного из них, если известны объемы растворов, вступившие в реакцию, и концентрация С</w:t>
      </w:r>
      <w:r w:rsidRPr="00BC2A9C">
        <w:rPr>
          <w:spacing w:val="-3"/>
          <w:vertAlign w:val="subscript"/>
        </w:rPr>
        <w:t>Н</w:t>
      </w:r>
      <w:r w:rsidRPr="00BC2A9C">
        <w:rPr>
          <w:spacing w:val="-3"/>
        </w:rPr>
        <w:t xml:space="preserve"> одного из растворов.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В нашем опыте определяем концентрацию приготовленной кислоты по реакции нейтрализации:</w:t>
      </w:r>
    </w:p>
    <w:p w:rsidR="00BD3CD1" w:rsidRPr="00BC2A9C" w:rsidRDefault="00BD3CD1" w:rsidP="00BD3CD1">
      <w:pPr>
        <w:tabs>
          <w:tab w:val="center" w:pos="4536"/>
        </w:tabs>
        <w:suppressAutoHyphens/>
        <w:jc w:val="center"/>
        <w:rPr>
          <w:spacing w:val="-3"/>
        </w:rPr>
      </w:pPr>
      <w:r w:rsidRPr="00BC2A9C">
        <w:rPr>
          <w:spacing w:val="-3"/>
        </w:rPr>
        <w:t>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 xml:space="preserve"> + 2 </w:t>
      </w:r>
      <w:proofErr w:type="spellStart"/>
      <w:r w:rsidRPr="00BC2A9C">
        <w:rPr>
          <w:spacing w:val="-3"/>
        </w:rPr>
        <w:t>NaOH</w:t>
      </w:r>
      <w:proofErr w:type="spellEnd"/>
      <w:r w:rsidRPr="00BC2A9C">
        <w:rPr>
          <w:spacing w:val="-3"/>
        </w:rPr>
        <w:t xml:space="preserve"> = 2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O + Na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>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Момент эквивалентности определяется с помощью индикатора, вещества, которое изменяет окраску при изменении кислотности среды.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i/>
          <w:iCs/>
          <w:spacing w:val="-3"/>
        </w:rPr>
        <w:t>Выполнение</w:t>
      </w:r>
      <w:r w:rsidRPr="00BC2A9C">
        <w:rPr>
          <w:spacing w:val="-3"/>
        </w:rPr>
        <w:t>. В три конические колбочки по 100 мл отберите пипеткой Мора (мерной с шариком) три пробы по 5 мл приготовленной вами кислоты. В каждой пробе будет при этом содержаться V·</w:t>
      </w:r>
      <w:proofErr w:type="spellStart"/>
      <w:proofErr w:type="gramStart"/>
      <w:r w:rsidRPr="00BC2A9C">
        <w:rPr>
          <w:spacing w:val="-3"/>
        </w:rPr>
        <w:t>C</w:t>
      </w:r>
      <w:proofErr w:type="gramEnd"/>
      <w:r w:rsidRPr="00BC2A9C">
        <w:rPr>
          <w:spacing w:val="-3"/>
        </w:rPr>
        <w:t>н</w:t>
      </w:r>
      <w:proofErr w:type="spellEnd"/>
      <w:r w:rsidRPr="00BC2A9C">
        <w:rPr>
          <w:spacing w:val="-3"/>
        </w:rPr>
        <w:t xml:space="preserve"> эквивалентов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 xml:space="preserve">. Добавьте 3-4 капли индикатора </w:t>
      </w:r>
      <w:proofErr w:type="gramStart"/>
      <w:r w:rsidRPr="00BC2A9C">
        <w:rPr>
          <w:spacing w:val="-3"/>
        </w:rPr>
        <w:t>метилового-оранжевого</w:t>
      </w:r>
      <w:proofErr w:type="gramEnd"/>
      <w:r w:rsidRPr="00BC2A9C">
        <w:rPr>
          <w:spacing w:val="-3"/>
        </w:rPr>
        <w:t xml:space="preserve"> (раствор при этом приобретает розовый цвет) и приступайте к титрованию: приливайте по каплям 0,1н. раствор щелочи из бюретки к исследуемому раствору кислоты, постоянно перемешивая, до изменения окраски индикатора (оранжевый цвет - нейтральная среда). Вычислите объем щелочи, пошедшей на нейтрализацию 5 мл кислоты, по разности объемов щелочи в бюретке до и после титрования с точностью до 0,1 мл. Результаты запишите в виде таблицы</w:t>
      </w:r>
    </w:p>
    <w:p w:rsidR="00BD3CD1" w:rsidRPr="00BC2A9C" w:rsidRDefault="00BD3CD1" w:rsidP="00BD3CD1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9063"/>
        </w:tabs>
        <w:suppressAutoHyphens/>
        <w:jc w:val="both"/>
        <w:rPr>
          <w:spacing w:val="-3"/>
        </w:rPr>
      </w:pP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Таблица     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                                                  </w:t>
      </w:r>
    </w:p>
    <w:tbl>
      <w:tblPr>
        <w:tblW w:w="9072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851"/>
        <w:gridCol w:w="992"/>
        <w:gridCol w:w="992"/>
        <w:gridCol w:w="6237"/>
      </w:tblGrid>
      <w:tr w:rsidR="00BD3CD1" w:rsidRPr="00BC2A9C" w:rsidTr="00B33434">
        <w:tc>
          <w:tcPr>
            <w:tcW w:w="851" w:type="dxa"/>
          </w:tcPr>
          <w:p w:rsidR="00BD3CD1" w:rsidRPr="00BC2A9C" w:rsidRDefault="00BD3CD1" w:rsidP="0062500D">
            <w:pPr>
              <w:tabs>
                <w:tab w:val="center" w:pos="917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 xml:space="preserve"> Номер опыта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center" w:pos="1042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Объем кислоты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center" w:pos="869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Объем щелочи</w:t>
            </w:r>
          </w:p>
        </w:tc>
        <w:tc>
          <w:tcPr>
            <w:tcW w:w="6237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Вычислите средний результат.</w:t>
            </w:r>
          </w:p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</w:rPr>
            </w:pPr>
            <w:r w:rsidRPr="00BC2A9C">
              <w:rPr>
                <w:spacing w:val="-3"/>
              </w:rPr>
              <w:t>Объем щелочи =</w:t>
            </w:r>
          </w:p>
        </w:tc>
      </w:tr>
      <w:tr w:rsidR="00BD3CD1" w:rsidRPr="00BC2A9C" w:rsidTr="00B33434">
        <w:tc>
          <w:tcPr>
            <w:tcW w:w="851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 xml:space="preserve">     1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 xml:space="preserve">     5,0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  <w:tr w:rsidR="00BD3CD1" w:rsidRPr="00BC2A9C" w:rsidTr="00B33434">
        <w:tc>
          <w:tcPr>
            <w:tcW w:w="851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lastRenderedPageBreak/>
              <w:t xml:space="preserve">     2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 xml:space="preserve">     5,0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  <w:tr w:rsidR="00BD3CD1" w:rsidRPr="00BC2A9C" w:rsidTr="00B33434">
        <w:tc>
          <w:tcPr>
            <w:tcW w:w="851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 xml:space="preserve">     3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BC2A9C">
              <w:rPr>
                <w:spacing w:val="-3"/>
              </w:rPr>
              <w:t xml:space="preserve">     5,0</w:t>
            </w:r>
          </w:p>
        </w:tc>
        <w:tc>
          <w:tcPr>
            <w:tcW w:w="992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</w:tcPr>
          <w:p w:rsidR="00BD3CD1" w:rsidRPr="00BC2A9C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</w:tbl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Концентрацию приготовленного раствора щелочи </w:t>
      </w:r>
      <w:proofErr w:type="spellStart"/>
      <w:r w:rsidRPr="00BC2A9C">
        <w:rPr>
          <w:spacing w:val="-3"/>
        </w:rPr>
        <w:t>Сн</w:t>
      </w:r>
      <w:proofErr w:type="spellEnd"/>
      <w:r w:rsidRPr="00BC2A9C">
        <w:rPr>
          <w:spacing w:val="-3"/>
        </w:rPr>
        <w:t>. Вычислите</w:t>
      </w:r>
      <w:proofErr w:type="gramStart"/>
      <w:r w:rsidRPr="00BC2A9C">
        <w:rPr>
          <w:spacing w:val="-3"/>
        </w:rPr>
        <w:t>.</w:t>
      </w:r>
      <w:proofErr w:type="gramEnd"/>
      <w:r w:rsidRPr="00BC2A9C">
        <w:rPr>
          <w:spacing w:val="-3"/>
        </w:rPr>
        <w:t xml:space="preserve"> </w:t>
      </w:r>
      <w:proofErr w:type="gramStart"/>
      <w:r w:rsidRPr="00BC2A9C">
        <w:rPr>
          <w:spacing w:val="-3"/>
        </w:rPr>
        <w:t>и</w:t>
      </w:r>
      <w:proofErr w:type="gramEnd"/>
      <w:r w:rsidRPr="00BC2A9C">
        <w:rPr>
          <w:spacing w:val="-3"/>
        </w:rPr>
        <w:t>спользуя формулу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</w:r>
      <w:proofErr w:type="spellStart"/>
      <w:proofErr w:type="gramStart"/>
      <w:r w:rsidRPr="00BC2A9C">
        <w:rPr>
          <w:spacing w:val="-3"/>
        </w:rPr>
        <w:t>C</w:t>
      </w:r>
      <w:proofErr w:type="gramEnd"/>
      <w:r w:rsidRPr="00BC2A9C">
        <w:rPr>
          <w:spacing w:val="-3"/>
          <w:vertAlign w:val="subscript"/>
        </w:rPr>
        <w:t>к</w:t>
      </w:r>
      <w:proofErr w:type="spellEnd"/>
      <w:r w:rsidRPr="00BC2A9C">
        <w:rPr>
          <w:spacing w:val="-3"/>
        </w:rPr>
        <w:t xml:space="preserve"> · </w:t>
      </w:r>
      <w:proofErr w:type="spellStart"/>
      <w:r w:rsidRPr="00BC2A9C">
        <w:rPr>
          <w:spacing w:val="-3"/>
        </w:rPr>
        <w:t>V</w:t>
      </w:r>
      <w:r w:rsidRPr="00BC2A9C">
        <w:rPr>
          <w:spacing w:val="-3"/>
          <w:vertAlign w:val="subscript"/>
        </w:rPr>
        <w:t>к</w:t>
      </w:r>
      <w:proofErr w:type="spellEnd"/>
      <w:r w:rsidRPr="00BC2A9C">
        <w:rPr>
          <w:spacing w:val="-3"/>
        </w:rPr>
        <w:t xml:space="preserve"> = </w:t>
      </w:r>
      <w:proofErr w:type="spellStart"/>
      <w:r w:rsidRPr="00BC2A9C">
        <w:rPr>
          <w:spacing w:val="-3"/>
        </w:rPr>
        <w:t>С</w:t>
      </w:r>
      <w:r w:rsidRPr="00BC2A9C">
        <w:rPr>
          <w:spacing w:val="-3"/>
          <w:vertAlign w:val="subscript"/>
        </w:rPr>
        <w:t>щ</w:t>
      </w:r>
      <w:proofErr w:type="spellEnd"/>
      <w:r w:rsidRPr="00BC2A9C">
        <w:rPr>
          <w:spacing w:val="-3"/>
        </w:rPr>
        <w:t xml:space="preserve"> · </w:t>
      </w:r>
      <w:proofErr w:type="spellStart"/>
      <w:r w:rsidRPr="00BC2A9C">
        <w:rPr>
          <w:spacing w:val="-3"/>
        </w:rPr>
        <w:t>V</w:t>
      </w:r>
      <w:r w:rsidRPr="00BC2A9C">
        <w:rPr>
          <w:spacing w:val="-3"/>
          <w:vertAlign w:val="subscript"/>
        </w:rPr>
        <w:t>щ</w:t>
      </w:r>
      <w:proofErr w:type="spellEnd"/>
      <w:r w:rsidRPr="00BC2A9C">
        <w:rPr>
          <w:spacing w:val="-3"/>
        </w:rPr>
        <w:t>,</w:t>
      </w:r>
      <w:r w:rsidRPr="00BC2A9C">
        <w:rPr>
          <w:spacing w:val="-3"/>
        </w:rPr>
        <w:tab/>
        <w:t xml:space="preserve">отсюда </w:t>
      </w:r>
      <w:r w:rsidRPr="00BC2A9C">
        <w:rPr>
          <w:spacing w:val="-3"/>
        </w:rPr>
        <w:tab/>
      </w:r>
      <w:r w:rsidRPr="00BC2A9C">
        <w:rPr>
          <w:spacing w:val="-3"/>
        </w:rPr>
        <w:tab/>
      </w:r>
      <w:proofErr w:type="spellStart"/>
      <w:r w:rsidRPr="00BC2A9C">
        <w:rPr>
          <w:spacing w:val="-3"/>
        </w:rPr>
        <w:t>C</w:t>
      </w:r>
      <w:r w:rsidRPr="00BC2A9C">
        <w:rPr>
          <w:spacing w:val="-3"/>
          <w:vertAlign w:val="subscript"/>
        </w:rPr>
        <w:t>к</w:t>
      </w:r>
      <w:proofErr w:type="spellEnd"/>
      <w:r w:rsidRPr="00BC2A9C">
        <w:rPr>
          <w:spacing w:val="-3"/>
        </w:rPr>
        <w:t xml:space="preserve"> = </w:t>
      </w:r>
      <w:proofErr w:type="spellStart"/>
      <w:r w:rsidRPr="00BC2A9C">
        <w:rPr>
          <w:spacing w:val="-3"/>
        </w:rPr>
        <w:t>С</w:t>
      </w:r>
      <w:r w:rsidRPr="00BC2A9C">
        <w:rPr>
          <w:spacing w:val="-3"/>
          <w:vertAlign w:val="subscript"/>
        </w:rPr>
        <w:t>щ</w:t>
      </w:r>
      <w:proofErr w:type="spellEnd"/>
      <w:r w:rsidRPr="00BC2A9C">
        <w:rPr>
          <w:spacing w:val="-3"/>
        </w:rPr>
        <w:t xml:space="preserve"> · </w:t>
      </w:r>
      <w:proofErr w:type="spellStart"/>
      <w:r w:rsidRPr="00BC2A9C">
        <w:rPr>
          <w:spacing w:val="-3"/>
        </w:rPr>
        <w:t>V</w:t>
      </w:r>
      <w:r w:rsidRPr="00BC2A9C">
        <w:rPr>
          <w:spacing w:val="-3"/>
          <w:vertAlign w:val="subscript"/>
        </w:rPr>
        <w:t>щ</w:t>
      </w:r>
      <w:proofErr w:type="spellEnd"/>
      <w:r w:rsidRPr="00BC2A9C">
        <w:rPr>
          <w:spacing w:val="-3"/>
          <w:vertAlign w:val="subscript"/>
        </w:rPr>
        <w:t xml:space="preserve">  </w:t>
      </w:r>
      <w:r w:rsidRPr="00BC2A9C">
        <w:rPr>
          <w:spacing w:val="-3"/>
        </w:rPr>
        <w:t xml:space="preserve">/  </w:t>
      </w:r>
      <w:proofErr w:type="spellStart"/>
      <w:r w:rsidRPr="00BC2A9C">
        <w:rPr>
          <w:spacing w:val="-3"/>
        </w:rPr>
        <w:t>V</w:t>
      </w:r>
      <w:r w:rsidRPr="00BC2A9C">
        <w:rPr>
          <w:spacing w:val="-3"/>
          <w:vertAlign w:val="subscript"/>
        </w:rPr>
        <w:t>к</w:t>
      </w:r>
      <w:proofErr w:type="spellEnd"/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>где</w:t>
      </w:r>
      <w:r w:rsidRPr="00BC2A9C">
        <w:rPr>
          <w:spacing w:val="-3"/>
        </w:rPr>
        <w:tab/>
      </w:r>
      <w:proofErr w:type="spellStart"/>
      <w:r w:rsidRPr="00BC2A9C">
        <w:rPr>
          <w:spacing w:val="-3"/>
        </w:rPr>
        <w:t>С</w:t>
      </w:r>
      <w:r w:rsidRPr="00BC2A9C">
        <w:rPr>
          <w:spacing w:val="-3"/>
          <w:vertAlign w:val="subscript"/>
        </w:rPr>
        <w:t>к</w:t>
      </w:r>
      <w:proofErr w:type="spellEnd"/>
      <w:r w:rsidRPr="00BC2A9C">
        <w:rPr>
          <w:spacing w:val="-3"/>
        </w:rPr>
        <w:t xml:space="preserve"> - определяемая концентрация кислоты, </w:t>
      </w:r>
      <w:proofErr w:type="spellStart"/>
      <w:r w:rsidRPr="00BC2A9C">
        <w:rPr>
          <w:spacing w:val="-3"/>
        </w:rPr>
        <w:t>Сн</w:t>
      </w:r>
      <w:proofErr w:type="spellEnd"/>
      <w:proofErr w:type="gramStart"/>
      <w:r w:rsidRPr="00BC2A9C">
        <w:rPr>
          <w:spacing w:val="-3"/>
        </w:rPr>
        <w:t>.(</w:t>
      </w:r>
      <w:proofErr w:type="gramEnd"/>
      <w:r w:rsidRPr="00BC2A9C">
        <w:rPr>
          <w:spacing w:val="-3"/>
        </w:rPr>
        <w:t xml:space="preserve">нормальная в </w:t>
      </w:r>
      <w:proofErr w:type="spellStart"/>
      <w:r w:rsidRPr="00BC2A9C">
        <w:rPr>
          <w:spacing w:val="-3"/>
        </w:rPr>
        <w:t>моль-эквивалентах</w:t>
      </w:r>
      <w:proofErr w:type="spellEnd"/>
      <w:r w:rsidRPr="00BC2A9C">
        <w:rPr>
          <w:spacing w:val="-3"/>
        </w:rPr>
        <w:t>);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</w:r>
      <w:proofErr w:type="spellStart"/>
      <w:r w:rsidRPr="00BC2A9C">
        <w:rPr>
          <w:spacing w:val="-3"/>
        </w:rPr>
        <w:t>С</w:t>
      </w:r>
      <w:r w:rsidRPr="00BC2A9C">
        <w:rPr>
          <w:spacing w:val="-3"/>
          <w:vertAlign w:val="subscript"/>
        </w:rPr>
        <w:t>щ</w:t>
      </w:r>
      <w:proofErr w:type="spellEnd"/>
      <w:r w:rsidRPr="00BC2A9C">
        <w:rPr>
          <w:spacing w:val="-3"/>
        </w:rPr>
        <w:t xml:space="preserve"> - нормальная концентрация щелочи, приготовленной лаборантом;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 </w:t>
      </w:r>
      <w:r w:rsidRPr="00BC2A9C">
        <w:rPr>
          <w:spacing w:val="-3"/>
        </w:rPr>
        <w:tab/>
      </w:r>
      <w:proofErr w:type="spellStart"/>
      <w:proofErr w:type="gramStart"/>
      <w:r w:rsidRPr="00BC2A9C">
        <w:rPr>
          <w:spacing w:val="-3"/>
        </w:rPr>
        <w:t>V</w:t>
      </w:r>
      <w:proofErr w:type="gramEnd"/>
      <w:r w:rsidRPr="00BC2A9C">
        <w:rPr>
          <w:spacing w:val="-3"/>
          <w:vertAlign w:val="subscript"/>
        </w:rPr>
        <w:t>к</w:t>
      </w:r>
      <w:proofErr w:type="spellEnd"/>
      <w:r w:rsidRPr="00BC2A9C">
        <w:rPr>
          <w:spacing w:val="-3"/>
        </w:rPr>
        <w:t xml:space="preserve"> - объем кислоты, взятой на анализ, мл;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</w:r>
      <w:proofErr w:type="spellStart"/>
      <w:proofErr w:type="gramStart"/>
      <w:r w:rsidRPr="00BC2A9C">
        <w:rPr>
          <w:spacing w:val="-3"/>
        </w:rPr>
        <w:t>V</w:t>
      </w:r>
      <w:proofErr w:type="gramEnd"/>
      <w:r w:rsidRPr="00BC2A9C">
        <w:rPr>
          <w:spacing w:val="-3"/>
          <w:vertAlign w:val="subscript"/>
        </w:rPr>
        <w:t>щ</w:t>
      </w:r>
      <w:proofErr w:type="spellEnd"/>
      <w:r w:rsidRPr="00BC2A9C">
        <w:rPr>
          <w:spacing w:val="-3"/>
        </w:rPr>
        <w:t xml:space="preserve"> - объем раствора щелочи, пошедшей на титрование кислоты, мл.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Вычислите титр (</w:t>
      </w:r>
      <w:proofErr w:type="gramStart"/>
      <w:r w:rsidRPr="00BC2A9C">
        <w:rPr>
          <w:spacing w:val="-3"/>
        </w:rPr>
        <w:t>г</w:t>
      </w:r>
      <w:proofErr w:type="gramEnd"/>
      <w:r w:rsidRPr="00BC2A9C">
        <w:rPr>
          <w:spacing w:val="-3"/>
        </w:rPr>
        <w:t>/мл) раствора кислоты по формуле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</w:r>
      <w:r w:rsidRPr="00BC2A9C">
        <w:rPr>
          <w:spacing w:val="-3"/>
        </w:rPr>
        <w:tab/>
      </w:r>
      <w:r w:rsidRPr="00BC2A9C">
        <w:rPr>
          <w:spacing w:val="-3"/>
        </w:rPr>
        <w:tab/>
      </w:r>
      <w:proofErr w:type="spellStart"/>
      <w:r w:rsidRPr="00BC2A9C">
        <w:rPr>
          <w:spacing w:val="-3"/>
        </w:rPr>
        <w:t>T=</w:t>
      </w:r>
      <w:proofErr w:type="gramStart"/>
      <w:r w:rsidRPr="00BC2A9C">
        <w:rPr>
          <w:spacing w:val="-3"/>
        </w:rPr>
        <w:t>C</w:t>
      </w:r>
      <w:proofErr w:type="gramEnd"/>
      <w:r w:rsidRPr="00BC2A9C">
        <w:rPr>
          <w:spacing w:val="-3"/>
          <w:vertAlign w:val="subscript"/>
        </w:rPr>
        <w:t>к</w:t>
      </w:r>
      <w:proofErr w:type="spellEnd"/>
      <w:r w:rsidRPr="00BC2A9C">
        <w:rPr>
          <w:spacing w:val="-3"/>
          <w:vertAlign w:val="subscript"/>
        </w:rPr>
        <w:t xml:space="preserve"> </w:t>
      </w:r>
      <w:r w:rsidRPr="00BC2A9C">
        <w:rPr>
          <w:spacing w:val="-3"/>
        </w:rPr>
        <w:t xml:space="preserve">· </w:t>
      </w:r>
      <w:proofErr w:type="spellStart"/>
      <w:r w:rsidRPr="00BC2A9C">
        <w:rPr>
          <w:spacing w:val="-3"/>
        </w:rPr>
        <w:t>m</w:t>
      </w:r>
      <w:r w:rsidRPr="00BC2A9C">
        <w:rPr>
          <w:spacing w:val="-3"/>
          <w:vertAlign w:val="subscript"/>
        </w:rPr>
        <w:t>Эк</w:t>
      </w:r>
      <w:proofErr w:type="spellEnd"/>
      <w:r w:rsidRPr="00BC2A9C">
        <w:rPr>
          <w:spacing w:val="-3"/>
        </w:rPr>
        <w:t>/1000.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>Вычислите абсолютную и относительную ошибки при выполнении задания.</w:t>
      </w:r>
    </w:p>
    <w:p w:rsidR="00BD3CD1" w:rsidRPr="00BC2A9C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Абсолютная ошибка: </w:t>
      </w:r>
      <w:r w:rsidRPr="00BC2A9C">
        <w:rPr>
          <w:spacing w:val="-3"/>
        </w:rPr>
        <w:sym w:font="Symbol" w:char="F044"/>
      </w:r>
      <w:r w:rsidRPr="00BC2A9C">
        <w:rPr>
          <w:spacing w:val="-3"/>
        </w:rPr>
        <w:t xml:space="preserve">C = </w:t>
      </w:r>
      <w:proofErr w:type="spellStart"/>
      <w:r w:rsidRPr="00BC2A9C">
        <w:rPr>
          <w:spacing w:val="-3"/>
        </w:rPr>
        <w:t>C</w:t>
      </w:r>
      <w:r w:rsidRPr="00BC2A9C">
        <w:rPr>
          <w:spacing w:val="-3"/>
          <w:vertAlign w:val="subscript"/>
        </w:rPr>
        <w:t>к</w:t>
      </w:r>
      <w:proofErr w:type="gramStart"/>
      <w:r w:rsidRPr="00BC2A9C">
        <w:rPr>
          <w:spacing w:val="-3"/>
          <w:vertAlign w:val="subscript"/>
        </w:rPr>
        <w:t>:т</w:t>
      </w:r>
      <w:proofErr w:type="gramEnd"/>
      <w:r w:rsidRPr="00BC2A9C">
        <w:rPr>
          <w:spacing w:val="-3"/>
          <w:vertAlign w:val="subscript"/>
        </w:rPr>
        <w:t>еорет</w:t>
      </w:r>
      <w:proofErr w:type="spellEnd"/>
      <w:r w:rsidRPr="00BC2A9C">
        <w:rPr>
          <w:spacing w:val="-3"/>
          <w:vertAlign w:val="subscript"/>
        </w:rPr>
        <w:t>.</w:t>
      </w:r>
      <w:r w:rsidRPr="00BC2A9C">
        <w:rPr>
          <w:spacing w:val="-3"/>
        </w:rPr>
        <w:t xml:space="preserve"> - </w:t>
      </w:r>
      <w:proofErr w:type="spellStart"/>
      <w:r w:rsidRPr="00BC2A9C">
        <w:rPr>
          <w:spacing w:val="-3"/>
        </w:rPr>
        <w:t>С</w:t>
      </w:r>
      <w:r w:rsidRPr="00BC2A9C">
        <w:rPr>
          <w:spacing w:val="-3"/>
          <w:vertAlign w:val="subscript"/>
        </w:rPr>
        <w:t>к</w:t>
      </w:r>
      <w:proofErr w:type="gramStart"/>
      <w:r w:rsidRPr="00BC2A9C">
        <w:rPr>
          <w:spacing w:val="-3"/>
          <w:vertAlign w:val="subscript"/>
        </w:rPr>
        <w:t>,н</w:t>
      </w:r>
      <w:proofErr w:type="gramEnd"/>
      <w:r w:rsidRPr="00BC2A9C">
        <w:rPr>
          <w:spacing w:val="-3"/>
          <w:vertAlign w:val="subscript"/>
        </w:rPr>
        <w:t>айденная</w:t>
      </w:r>
      <w:proofErr w:type="spellEnd"/>
      <w:r w:rsidRPr="00BC2A9C">
        <w:rPr>
          <w:spacing w:val="-3"/>
        </w:rPr>
        <w:t>.</w:t>
      </w:r>
    </w:p>
    <w:p w:rsidR="00B33434" w:rsidRPr="0057087A" w:rsidRDefault="00BD3CD1" w:rsidP="0057087A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 xml:space="preserve">Относительная ошибка x вычисляется в процентах: </w:t>
      </w:r>
      <w:r w:rsidRPr="00BC2A9C">
        <w:rPr>
          <w:spacing w:val="-3"/>
          <w:position w:val="-32"/>
        </w:rPr>
        <w:object w:dxaOrig="1280" w:dyaOrig="720">
          <v:shape id="_x0000_i1026" type="#_x0000_t75" style="width:76pt;height:36pt" o:ole="">
            <v:imagedata r:id="rId8" o:title="" cropright="-13568f"/>
          </v:shape>
          <o:OLEObject Type="Embed" ProgID="Equation.3" ShapeID="_x0000_i1026" DrawAspect="Content" ObjectID="_1601235183" r:id="rId9"/>
        </w:object>
      </w:r>
    </w:p>
    <w:p w:rsidR="00A64FFB" w:rsidRDefault="00A64FFB" w:rsidP="00BC2A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41D03" w:rsidRPr="00BC2A9C" w:rsidRDefault="0027467B" w:rsidP="00BC2A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 xml:space="preserve">Лабораторная работа № </w:t>
      </w:r>
      <w:r w:rsidR="009107FF" w:rsidRPr="00BC2A9C">
        <w:rPr>
          <w:rFonts w:ascii="Times New Roman" w:hAnsi="Times New Roman"/>
          <w:b/>
          <w:sz w:val="24"/>
          <w:szCs w:val="24"/>
        </w:rPr>
        <w:t>11</w:t>
      </w:r>
    </w:p>
    <w:p w:rsidR="0027467B" w:rsidRPr="00BC2A9C" w:rsidRDefault="0027467B" w:rsidP="00B11EA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Тема:</w:t>
      </w:r>
      <w:r w:rsidRPr="00BC2A9C">
        <w:rPr>
          <w:rFonts w:ascii="Times New Roman" w:hAnsi="Times New Roman"/>
          <w:sz w:val="24"/>
          <w:szCs w:val="24"/>
        </w:rPr>
        <w:t xml:space="preserve">  </w:t>
      </w:r>
      <w:r w:rsidRPr="00BC2A9C">
        <w:rPr>
          <w:rFonts w:ascii="Times New Roman" w:hAnsi="Times New Roman"/>
          <w:b/>
          <w:sz w:val="24"/>
          <w:szCs w:val="24"/>
        </w:rPr>
        <w:t>Гидролиз солей</w:t>
      </w:r>
    </w:p>
    <w:p w:rsidR="0052794A" w:rsidRPr="00BC2A9C" w:rsidRDefault="0052794A" w:rsidP="00B11EA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Цель:</w:t>
      </w:r>
      <w:r w:rsidRPr="00BC2A9C">
        <w:rPr>
          <w:rFonts w:ascii="Times New Roman" w:hAnsi="Times New Roman"/>
          <w:sz w:val="24"/>
          <w:szCs w:val="24"/>
        </w:rPr>
        <w:t xml:space="preserve"> доказать, что гидролиз обменная реакция между веществом и водой; рассчитать  </w:t>
      </w:r>
      <w:proofErr w:type="spellStart"/>
      <w:r w:rsidRPr="00BC2A9C">
        <w:rPr>
          <w:rFonts w:ascii="Times New Roman" w:hAnsi="Times New Roman"/>
          <w:sz w:val="24"/>
          <w:szCs w:val="24"/>
        </w:rPr>
        <w:t>рН</w:t>
      </w:r>
      <w:proofErr w:type="spellEnd"/>
      <w:r w:rsidRPr="00BC2A9C">
        <w:rPr>
          <w:rFonts w:ascii="Times New Roman" w:hAnsi="Times New Roman"/>
          <w:sz w:val="24"/>
          <w:szCs w:val="24"/>
        </w:rPr>
        <w:t xml:space="preserve">   водных растворов </w:t>
      </w:r>
      <w:proofErr w:type="spellStart"/>
      <w:r w:rsidRPr="00BC2A9C">
        <w:rPr>
          <w:rFonts w:ascii="Times New Roman" w:hAnsi="Times New Roman"/>
          <w:sz w:val="24"/>
          <w:szCs w:val="24"/>
        </w:rPr>
        <w:t>гидролизующихся</w:t>
      </w:r>
      <w:proofErr w:type="spellEnd"/>
      <w:r w:rsidRPr="00BC2A9C">
        <w:rPr>
          <w:rFonts w:ascii="Times New Roman" w:hAnsi="Times New Roman"/>
          <w:sz w:val="24"/>
          <w:szCs w:val="24"/>
        </w:rPr>
        <w:t xml:space="preserve"> солей</w:t>
      </w:r>
    </w:p>
    <w:p w:rsidR="0027467B" w:rsidRPr="00BC2A9C" w:rsidRDefault="0027467B" w:rsidP="0027467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Ход работы:</w:t>
      </w:r>
    </w:p>
    <w:p w:rsidR="0027467B" w:rsidRPr="00BC2A9C" w:rsidRDefault="0027467B" w:rsidP="0027467B">
      <w:pPr>
        <w:pStyle w:val="a6"/>
        <w:rPr>
          <w:rFonts w:ascii="Times New Roman" w:hAnsi="Times New Roman"/>
          <w:b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Опыт№1. Определение характера гидролиза при помощи  индикаторной бумаги.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 Полоски индикаторной бумаги положите на предметные стекла, поместите  на них 1-2 кристаллика соли </w:t>
      </w:r>
      <w:proofErr w:type="gramStart"/>
      <w:r w:rsidRPr="00BC2A9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C2A9C">
        <w:rPr>
          <w:rFonts w:ascii="Times New Roman" w:hAnsi="Times New Roman"/>
          <w:sz w:val="24"/>
          <w:szCs w:val="24"/>
        </w:rPr>
        <w:t>карбоната калия, хлорида цинка и хлорида калия) и смочите каплей  дистиллированной воды. Полученные окраски сравните с цветной шкалой, объясните происходящие явления.</w:t>
      </w:r>
    </w:p>
    <w:p w:rsidR="0027467B" w:rsidRPr="00BC2A9C" w:rsidRDefault="0027467B" w:rsidP="0027467B">
      <w:pPr>
        <w:pStyle w:val="a6"/>
        <w:rPr>
          <w:rFonts w:ascii="Times New Roman" w:hAnsi="Times New Roman"/>
          <w:b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Опыт№2 Влияние температуры на степень гидролиза.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 xml:space="preserve">А) </w:t>
      </w:r>
      <w:r w:rsidRPr="00BC2A9C">
        <w:rPr>
          <w:rFonts w:ascii="Times New Roman" w:hAnsi="Times New Roman"/>
          <w:sz w:val="24"/>
          <w:szCs w:val="24"/>
        </w:rPr>
        <w:t>В пробирку возьмите 2-3 капли раствора ацетата натрия и 1 каплю фенолфталеина, нагрейте до кипения. Что наблюдаете</w:t>
      </w:r>
      <w:proofErr w:type="gramStart"/>
      <w:r w:rsidRPr="00BC2A9C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BC2A9C">
        <w:rPr>
          <w:rFonts w:ascii="Times New Roman" w:hAnsi="Times New Roman"/>
          <w:sz w:val="24"/>
          <w:szCs w:val="24"/>
        </w:rPr>
        <w:t xml:space="preserve"> Составьте уравнения гидролиза. Почему окраска при нагревании и охлаждении изменилась?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Б)</w:t>
      </w:r>
      <w:r w:rsidRPr="00BC2A9C">
        <w:rPr>
          <w:rFonts w:ascii="Times New Roman" w:hAnsi="Times New Roman"/>
          <w:sz w:val="24"/>
          <w:szCs w:val="24"/>
        </w:rPr>
        <w:t xml:space="preserve"> В пробирку добавьте 4-5 капель раствора гидрокарбоната натрия и 1 каплю фенолфталеина. Нагрейте смесь. Что наблюдаете? Составьте уравнения гидролиза. Почему окраска  изменилась?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 xml:space="preserve">В) </w:t>
      </w:r>
      <w:r w:rsidRPr="00BC2A9C">
        <w:rPr>
          <w:rFonts w:ascii="Times New Roman" w:hAnsi="Times New Roman"/>
          <w:sz w:val="24"/>
          <w:szCs w:val="24"/>
        </w:rPr>
        <w:t xml:space="preserve"> Смешайте в пробирке 1-2 капли хлорида железа (3)  с 5-6 каплями ацетата натрия, затем добавьте 10-15 капель воды. Нагрейте до кипения. Что наблюдаете? Составьте уравнения реакций.</w:t>
      </w:r>
    </w:p>
    <w:p w:rsidR="0027467B" w:rsidRPr="00BC2A9C" w:rsidRDefault="0027467B" w:rsidP="0027467B">
      <w:pPr>
        <w:pStyle w:val="a6"/>
        <w:rPr>
          <w:rFonts w:ascii="Times New Roman" w:hAnsi="Times New Roman"/>
          <w:b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Опыт№3 Необратимый гидролиз.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Налейте в пробирку 4-5 капель сульфата алюминия и столько же раствора карбоната натрия </w:t>
      </w:r>
      <w:proofErr w:type="gramStart"/>
      <w:r w:rsidRPr="00BC2A9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C2A9C">
        <w:rPr>
          <w:rFonts w:ascii="Times New Roman" w:hAnsi="Times New Roman"/>
          <w:sz w:val="24"/>
          <w:szCs w:val="24"/>
        </w:rPr>
        <w:t>не перемешивать). Что происходит на границе растворов? Составьте  уравнения реакций.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b/>
          <w:sz w:val="24"/>
          <w:szCs w:val="24"/>
        </w:rPr>
        <w:t>Опыт№4 Виртуальный.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 Рассмотреть схемы гидролиза водных растворов солей и рассчитать значение степени гидролиза, значение рН по первой ступени гидролиза для солей с концентрацией 0,01 моль-л:</w:t>
      </w:r>
    </w:p>
    <w:p w:rsidR="0027467B" w:rsidRPr="00BC2A9C" w:rsidRDefault="0027467B" w:rsidP="0027467B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>А) хлорид аммония, силикат калия  Б)</w:t>
      </w:r>
      <w:r w:rsidR="00593F98" w:rsidRPr="00BC2A9C">
        <w:rPr>
          <w:rFonts w:ascii="Times New Roman" w:hAnsi="Times New Roman"/>
          <w:sz w:val="24"/>
          <w:szCs w:val="24"/>
        </w:rPr>
        <w:t xml:space="preserve"> </w:t>
      </w:r>
      <w:r w:rsidRPr="00BC2A9C">
        <w:rPr>
          <w:rFonts w:ascii="Times New Roman" w:hAnsi="Times New Roman"/>
          <w:sz w:val="24"/>
          <w:szCs w:val="24"/>
        </w:rPr>
        <w:t>хлорид цинка, цианид калия</w:t>
      </w:r>
    </w:p>
    <w:p w:rsidR="0027467B" w:rsidRPr="00BC2A9C" w:rsidRDefault="0027467B" w:rsidP="00593F98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BC2A9C">
        <w:rPr>
          <w:rFonts w:eastAsia="Calibri"/>
          <w:b/>
          <w:lang w:eastAsia="en-US"/>
        </w:rPr>
        <w:t>Контрольные вопросы</w:t>
      </w:r>
      <w:r w:rsidR="00593F98" w:rsidRPr="00BC2A9C">
        <w:rPr>
          <w:rFonts w:eastAsia="Calibri"/>
          <w:b/>
          <w:lang w:eastAsia="en-US"/>
        </w:rPr>
        <w:t>:</w:t>
      </w:r>
    </w:p>
    <w:p w:rsidR="0027467B" w:rsidRPr="00BC2A9C" w:rsidRDefault="0027467B" w:rsidP="0027467B">
      <w:pPr>
        <w:tabs>
          <w:tab w:val="left" w:pos="8212"/>
        </w:tabs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1 Что называется ионным произведением воды и чему оно равно при 22</w:t>
      </w:r>
      <w:proofErr w:type="gramStart"/>
      <w:r w:rsidRPr="00BC2A9C">
        <w:rPr>
          <w:rFonts w:eastAsia="Calibri"/>
          <w:lang w:eastAsia="en-US"/>
        </w:rPr>
        <w:t>ºС</w:t>
      </w:r>
      <w:proofErr w:type="gramEnd"/>
      <w:r w:rsidRPr="00BC2A9C">
        <w:rPr>
          <w:rFonts w:eastAsia="Calibri"/>
          <w:lang w:eastAsia="en-US"/>
        </w:rPr>
        <w:t>?</w:t>
      </w:r>
    </w:p>
    <w:p w:rsidR="0027467B" w:rsidRPr="00BC2A9C" w:rsidRDefault="0027467B" w:rsidP="0027467B">
      <w:pPr>
        <w:tabs>
          <w:tab w:val="left" w:pos="8212"/>
        </w:tabs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2 Что такое рН? Какова математическая зависимость между рН и концентрацией водородных ионов Н+</w:t>
      </w:r>
    </w:p>
    <w:p w:rsidR="0027467B" w:rsidRPr="00BC2A9C" w:rsidRDefault="0027467B" w:rsidP="0027467B">
      <w:pPr>
        <w:tabs>
          <w:tab w:val="left" w:pos="8212"/>
        </w:tabs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lastRenderedPageBreak/>
        <w:t>3 Что называется индикатором? Что называется интервалом перехода индикатора?</w:t>
      </w:r>
    </w:p>
    <w:p w:rsidR="0027467B" w:rsidRPr="00BC2A9C" w:rsidRDefault="0027467B" w:rsidP="0027467B">
      <w:pPr>
        <w:tabs>
          <w:tab w:val="left" w:pos="8212"/>
        </w:tabs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4</w:t>
      </w:r>
      <w:proofErr w:type="gramStart"/>
      <w:r w:rsidRPr="00BC2A9C">
        <w:rPr>
          <w:rFonts w:eastAsia="Calibri"/>
          <w:lang w:eastAsia="en-US"/>
        </w:rPr>
        <w:t xml:space="preserve"> Д</w:t>
      </w:r>
      <w:proofErr w:type="gramEnd"/>
      <w:r w:rsidRPr="00BC2A9C">
        <w:rPr>
          <w:rFonts w:eastAsia="Calibri"/>
          <w:lang w:eastAsia="en-US"/>
        </w:rPr>
        <w:t xml:space="preserve">ля одного раствора рН5 , для другого рН2. Какой раствор более кислый? Во сколько раз в нем концентрация водородных ионов выше, чем </w:t>
      </w:r>
      <w:proofErr w:type="gramStart"/>
      <w:r w:rsidRPr="00BC2A9C">
        <w:rPr>
          <w:rFonts w:eastAsia="Calibri"/>
          <w:lang w:eastAsia="en-US"/>
        </w:rPr>
        <w:t>в</w:t>
      </w:r>
      <w:proofErr w:type="gramEnd"/>
      <w:r w:rsidRPr="00BC2A9C">
        <w:rPr>
          <w:rFonts w:eastAsia="Calibri"/>
          <w:lang w:eastAsia="en-US"/>
        </w:rPr>
        <w:t xml:space="preserve"> другом?</w:t>
      </w:r>
    </w:p>
    <w:p w:rsidR="0027467B" w:rsidRPr="00BC2A9C" w:rsidRDefault="0027467B" w:rsidP="0027467B">
      <w:pPr>
        <w:tabs>
          <w:tab w:val="left" w:pos="8212"/>
        </w:tabs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5 Чему равен рН 0,0001 М соляной кислоты?</w:t>
      </w:r>
    </w:p>
    <w:p w:rsidR="0027467B" w:rsidRPr="00BC2A9C" w:rsidRDefault="0027467B" w:rsidP="0027467B">
      <w:pPr>
        <w:tabs>
          <w:tab w:val="left" w:pos="8212"/>
        </w:tabs>
        <w:rPr>
          <w:rFonts w:eastAsia="Calibri"/>
          <w:lang w:eastAsia="en-US"/>
        </w:rPr>
      </w:pPr>
      <w:r w:rsidRPr="00BC2A9C">
        <w:rPr>
          <w:rFonts w:eastAsia="Calibri"/>
          <w:lang w:eastAsia="en-US"/>
        </w:rPr>
        <w:t>6 Какова концентрация гидрокси</w:t>
      </w:r>
      <w:proofErr w:type="gramStart"/>
      <w:r w:rsidRPr="00BC2A9C">
        <w:rPr>
          <w:rFonts w:eastAsia="Calibri"/>
          <w:lang w:eastAsia="en-US"/>
        </w:rPr>
        <w:t>д-</w:t>
      </w:r>
      <w:proofErr w:type="gramEnd"/>
      <w:r w:rsidRPr="00BC2A9C">
        <w:rPr>
          <w:rFonts w:eastAsia="Calibri"/>
          <w:lang w:eastAsia="en-US"/>
        </w:rPr>
        <w:t xml:space="preserve"> ионов в растворе с рН 5?</w:t>
      </w:r>
    </w:p>
    <w:p w:rsidR="00BC2A9C" w:rsidRDefault="00BC2A9C" w:rsidP="0057087A">
      <w:pPr>
        <w:tabs>
          <w:tab w:val="left" w:pos="8212"/>
        </w:tabs>
        <w:rPr>
          <w:b/>
        </w:rPr>
      </w:pPr>
    </w:p>
    <w:p w:rsidR="0052794A" w:rsidRPr="00BC2A9C" w:rsidRDefault="0052794A" w:rsidP="00BC2A9C">
      <w:pPr>
        <w:tabs>
          <w:tab w:val="left" w:pos="8212"/>
        </w:tabs>
        <w:jc w:val="center"/>
        <w:rPr>
          <w:b/>
        </w:rPr>
      </w:pPr>
      <w:r w:rsidRPr="00BC2A9C">
        <w:rPr>
          <w:b/>
        </w:rPr>
        <w:t>Лабораторная работа</w:t>
      </w:r>
      <w:r w:rsidR="00BC2A9C">
        <w:rPr>
          <w:b/>
        </w:rPr>
        <w:t xml:space="preserve"> №12</w:t>
      </w:r>
    </w:p>
    <w:p w:rsidR="0052794A" w:rsidRPr="00BC2A9C" w:rsidRDefault="0052794A" w:rsidP="0052794A">
      <w:pPr>
        <w:tabs>
          <w:tab w:val="left" w:pos="8212"/>
        </w:tabs>
        <w:jc w:val="center"/>
        <w:rPr>
          <w:b/>
        </w:rPr>
      </w:pPr>
      <w:r w:rsidRPr="00BC2A9C">
        <w:rPr>
          <w:b/>
        </w:rPr>
        <w:t>Тема:  Электрохимические процессы в растворах</w:t>
      </w:r>
    </w:p>
    <w:p w:rsidR="0052794A" w:rsidRPr="00BC2A9C" w:rsidRDefault="0052794A" w:rsidP="0052794A">
      <w:pPr>
        <w:tabs>
          <w:tab w:val="left" w:pos="8212"/>
        </w:tabs>
        <w:jc w:val="center"/>
        <w:rPr>
          <w:b/>
        </w:rPr>
      </w:pPr>
    </w:p>
    <w:p w:rsidR="0052794A" w:rsidRPr="00BC2A9C" w:rsidRDefault="0052794A" w:rsidP="00BC2A9C">
      <w:pPr>
        <w:tabs>
          <w:tab w:val="left" w:pos="8212"/>
        </w:tabs>
      </w:pPr>
      <w:r w:rsidRPr="00BC2A9C">
        <w:rPr>
          <w:b/>
        </w:rPr>
        <w:t xml:space="preserve">Цель: </w:t>
      </w:r>
      <w:r w:rsidRPr="00BC2A9C">
        <w:t>закрепить полученные теоретические знания на практике; изучить окраску индикаторов под действием растворов кислот и оснований; провести реакц</w:t>
      </w:r>
      <w:proofErr w:type="gramStart"/>
      <w:r w:rsidRPr="00BC2A9C">
        <w:t>ии ио</w:t>
      </w:r>
      <w:proofErr w:type="gramEnd"/>
      <w:r w:rsidRPr="00BC2A9C">
        <w:t>нного обмена и убедиться на опытах зависимость степени диссоциации от различных факторов.</w:t>
      </w:r>
    </w:p>
    <w:p w:rsidR="0052794A" w:rsidRPr="00BC2A9C" w:rsidRDefault="0052794A" w:rsidP="0052794A">
      <w:pPr>
        <w:tabs>
          <w:tab w:val="left" w:pos="8212"/>
        </w:tabs>
        <w:jc w:val="center"/>
        <w:rPr>
          <w:b/>
        </w:rPr>
      </w:pPr>
      <w:r w:rsidRPr="00BC2A9C">
        <w:rPr>
          <w:b/>
        </w:rPr>
        <w:t>Ход работы:</w:t>
      </w:r>
    </w:p>
    <w:p w:rsidR="00A64FFB" w:rsidRDefault="00A64FFB" w:rsidP="0052794A">
      <w:pPr>
        <w:tabs>
          <w:tab w:val="left" w:pos="8212"/>
        </w:tabs>
        <w:rPr>
          <w:b/>
        </w:rPr>
      </w:pPr>
    </w:p>
    <w:p w:rsidR="0052794A" w:rsidRPr="00BC2A9C" w:rsidRDefault="0052794A" w:rsidP="0052794A">
      <w:pPr>
        <w:tabs>
          <w:tab w:val="left" w:pos="8212"/>
        </w:tabs>
      </w:pPr>
      <w:r w:rsidRPr="00BC2A9C">
        <w:rPr>
          <w:b/>
        </w:rPr>
        <w:t>Опыт 1 Окраска индикатора под действием раствора кислот и оснований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>Водородные и гидрокси</w:t>
      </w:r>
      <w:proofErr w:type="gramStart"/>
      <w:r w:rsidRPr="00BC2A9C">
        <w:t>д-</w:t>
      </w:r>
      <w:proofErr w:type="gramEnd"/>
      <w:r w:rsidRPr="00BC2A9C">
        <w:t xml:space="preserve"> ионы обнаруживаются индикаторами.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rPr>
          <w:i/>
        </w:rPr>
        <w:t>Выполнение работы.</w:t>
      </w:r>
      <w:r w:rsidRPr="00BC2A9C">
        <w:t xml:space="preserve"> Возьмите 9 пробирок. В три из них налейте по 8-10 капель дистиллированной воды. В первую внесите 1 каплю раствора лакмуса, во вторую- 1 каплю фенолфталеина, в третью- 1 каплю метилового оранжевого.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  Наблюдайте окраску индикаторов в воде. Запишите результаты наблюдений в таблицу. 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  В другие 3 пробирки налейте по 8-10 капель соляной кислоты. В первую пробирку внесите 1 каплю раствора лакмуса, во вторую- 1 каплю фенолфталеина, в третью- 1 каплю метилового оранжевого. Наблюдайте окраску индикаторов в кислоте. Запишите результат наблюдений в таблицу.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 В следующие 3 пробирки налейте по 8-10 капель щелочи. В первую внесите </w:t>
      </w:r>
      <w:proofErr w:type="spellStart"/>
      <w:proofErr w:type="gramStart"/>
      <w:r w:rsidRPr="00BC2A9C">
        <w:t>внесите</w:t>
      </w:r>
      <w:proofErr w:type="spellEnd"/>
      <w:proofErr w:type="gramEnd"/>
      <w:r w:rsidRPr="00BC2A9C">
        <w:t xml:space="preserve"> 1 каплю раствора лакмуса, во вторую- 1 каплю фенолфталеина, в третью- 1 каплю метилового оранжевого. Наблюдайте окраску индикаторов в щелочи. Запишите результат наблюдений в таблицу.</w:t>
      </w:r>
    </w:p>
    <w:p w:rsidR="00FC40E9" w:rsidRPr="00BC2A9C" w:rsidRDefault="00FC40E9" w:rsidP="0052794A">
      <w:pPr>
        <w:tabs>
          <w:tab w:val="left" w:pos="8212"/>
        </w:tabs>
      </w:pPr>
    </w:p>
    <w:tbl>
      <w:tblPr>
        <w:tblStyle w:val="a5"/>
        <w:tblW w:w="0" w:type="auto"/>
        <w:tblInd w:w="250" w:type="dxa"/>
        <w:tblLook w:val="04A0"/>
      </w:tblPr>
      <w:tblGrid>
        <w:gridCol w:w="2766"/>
        <w:gridCol w:w="2296"/>
        <w:gridCol w:w="2296"/>
        <w:gridCol w:w="2297"/>
      </w:tblGrid>
      <w:tr w:rsidR="00FC40E9" w:rsidRPr="00BC2A9C" w:rsidTr="00FC40E9">
        <w:tc>
          <w:tcPr>
            <w:tcW w:w="2766" w:type="dxa"/>
            <w:vMerge w:val="restart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Индикатор</w:t>
            </w:r>
          </w:p>
        </w:tc>
        <w:tc>
          <w:tcPr>
            <w:tcW w:w="6889" w:type="dxa"/>
            <w:gridSpan w:val="3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Цвет индикатора</w:t>
            </w:r>
          </w:p>
        </w:tc>
      </w:tr>
      <w:tr w:rsidR="00FC40E9" w:rsidRPr="00BC2A9C" w:rsidTr="00FC40E9">
        <w:tc>
          <w:tcPr>
            <w:tcW w:w="2766" w:type="dxa"/>
            <w:vMerge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В дистиллирован</w:t>
            </w:r>
          </w:p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ной воде</w:t>
            </w: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В кислоте</w:t>
            </w:r>
          </w:p>
        </w:tc>
        <w:tc>
          <w:tcPr>
            <w:tcW w:w="2297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В щелочи</w:t>
            </w:r>
          </w:p>
        </w:tc>
      </w:tr>
      <w:tr w:rsidR="00FC40E9" w:rsidRPr="00BC2A9C" w:rsidTr="00FC40E9">
        <w:tc>
          <w:tcPr>
            <w:tcW w:w="276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Лакмус</w:t>
            </w: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</w:tr>
      <w:tr w:rsidR="00FC40E9" w:rsidRPr="00BC2A9C" w:rsidTr="00FC40E9">
        <w:tc>
          <w:tcPr>
            <w:tcW w:w="276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Фенолфталеин</w:t>
            </w: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</w:tr>
      <w:tr w:rsidR="00FC40E9" w:rsidRPr="00BC2A9C" w:rsidTr="00FC40E9">
        <w:tc>
          <w:tcPr>
            <w:tcW w:w="276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  <w:r w:rsidRPr="00BC2A9C">
              <w:rPr>
                <w:b/>
                <w:sz w:val="24"/>
                <w:szCs w:val="24"/>
              </w:rPr>
              <w:t>Метиловый оранжевый</w:t>
            </w: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FC40E9" w:rsidRPr="00BC2A9C" w:rsidRDefault="00FC40E9" w:rsidP="00FC40E9">
            <w:pPr>
              <w:pStyle w:val="a7"/>
              <w:tabs>
                <w:tab w:val="left" w:pos="8212"/>
              </w:tabs>
              <w:ind w:left="0"/>
              <w:rPr>
                <w:b/>
                <w:sz w:val="24"/>
                <w:szCs w:val="24"/>
              </w:rPr>
            </w:pPr>
          </w:p>
        </w:tc>
      </w:tr>
    </w:tbl>
    <w:p w:rsidR="0052794A" w:rsidRPr="00BC2A9C" w:rsidRDefault="0052794A" w:rsidP="0052794A">
      <w:pPr>
        <w:tabs>
          <w:tab w:val="left" w:pos="8212"/>
        </w:tabs>
        <w:rPr>
          <w:b/>
        </w:rPr>
      </w:pPr>
    </w:p>
    <w:p w:rsidR="0052794A" w:rsidRPr="00BC2A9C" w:rsidRDefault="0052794A" w:rsidP="0052794A">
      <w:pPr>
        <w:tabs>
          <w:tab w:val="left" w:pos="8212"/>
        </w:tabs>
        <w:rPr>
          <w:b/>
        </w:rPr>
      </w:pPr>
      <w:r w:rsidRPr="00BC2A9C">
        <w:rPr>
          <w:b/>
        </w:rPr>
        <w:t>Опыт 2 Зависимость степени диссоциации от природы электролитов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 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rPr>
          <w:i/>
        </w:rPr>
        <w:t xml:space="preserve">Выполнение работы. </w:t>
      </w:r>
      <w:r w:rsidRPr="00BC2A9C">
        <w:t>В одну пробирку налейте 8-10 капель 0,1н раствора соляной кислоты, в другую 8-10 капель 0,1н раствора уксусной кислоты. В каждую пробирку опустите по одинаковому кусочку цинка. Обе пробирки поместите в горячую баню.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С какой кислотой реакция идет более энергично? Объясните это явление. Составьте  уравнение реакций в молекулярной и ионной формах.</w:t>
      </w:r>
    </w:p>
    <w:p w:rsidR="0052794A" w:rsidRPr="00BC2A9C" w:rsidRDefault="0052794A" w:rsidP="0052794A">
      <w:pPr>
        <w:tabs>
          <w:tab w:val="left" w:pos="8212"/>
        </w:tabs>
        <w:rPr>
          <w:b/>
        </w:rPr>
      </w:pPr>
      <w:r w:rsidRPr="00BC2A9C">
        <w:rPr>
          <w:b/>
        </w:rPr>
        <w:t>Опыт 3 Зависимость степени диссоциации от концентрации растворенного электролита</w:t>
      </w:r>
    </w:p>
    <w:p w:rsidR="0052794A" w:rsidRPr="00BC2A9C" w:rsidRDefault="0052794A" w:rsidP="0052794A">
      <w:pPr>
        <w:tabs>
          <w:tab w:val="left" w:pos="8212"/>
        </w:tabs>
      </w:pPr>
      <w:r w:rsidRPr="00BC2A9C">
        <w:lastRenderedPageBreak/>
        <w:t xml:space="preserve">      В две пробирки налейте по 8-10 капель серной кислоты различной концентрации: в первую - концентрированну</w:t>
      </w:r>
      <w:proofErr w:type="gramStart"/>
      <w:r w:rsidRPr="00BC2A9C">
        <w:t>ю(</w:t>
      </w:r>
      <w:proofErr w:type="gramEnd"/>
      <w:r w:rsidRPr="00BC2A9C">
        <w:t>пл. 1840 кг/м3), во вторую- разбавленную (2н). . В каждую пробирку опустите по одинаковому кусочку цинка. Объясните происходящее явление.</w:t>
      </w:r>
    </w:p>
    <w:p w:rsidR="0052794A" w:rsidRPr="00BC2A9C" w:rsidRDefault="0052794A" w:rsidP="0052794A">
      <w:pPr>
        <w:tabs>
          <w:tab w:val="left" w:pos="8212"/>
        </w:tabs>
        <w:rPr>
          <w:b/>
        </w:rPr>
      </w:pPr>
      <w:r w:rsidRPr="00BC2A9C">
        <w:rPr>
          <w:b/>
        </w:rPr>
        <w:t>Опыт 4 Ионные реакции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а) в четыре пробирки налейте по 4-5 капель сульфатов натрия, магния, цинка и алюминия. В каждую прибавьте по 2-3 капли раствора хлорида бария. Составьте уравнение реакций и запишите общее уравнение ионной реакции обнаружения сульфат - иона.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б) возьмите четыре пробирки. В три налейте по 4-5 капель растворов хлоридов калия, магния, цинка, в четвертую 2-3 капли раствора хлората калия </w:t>
      </w:r>
      <w:r w:rsidRPr="00BC2A9C">
        <w:rPr>
          <w:lang w:val="en-US"/>
        </w:rPr>
        <w:t>KCLO</w:t>
      </w:r>
      <w:r w:rsidRPr="00BC2A9C">
        <w:t>3.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 Составьте общее ионное уравнение реакции обнаружения хлорид – иона. На какие ионы в водном растворе распадается молекула хлората калия?</w:t>
      </w:r>
    </w:p>
    <w:p w:rsidR="00A64FFB" w:rsidRDefault="00A64FFB" w:rsidP="0052794A">
      <w:pPr>
        <w:tabs>
          <w:tab w:val="left" w:pos="8212"/>
        </w:tabs>
        <w:rPr>
          <w:b/>
        </w:rPr>
      </w:pPr>
    </w:p>
    <w:p w:rsidR="00A64FFB" w:rsidRDefault="00A64FFB" w:rsidP="0052794A">
      <w:pPr>
        <w:tabs>
          <w:tab w:val="left" w:pos="8212"/>
        </w:tabs>
        <w:rPr>
          <w:b/>
        </w:rPr>
      </w:pPr>
    </w:p>
    <w:p w:rsidR="00A64FFB" w:rsidRDefault="00A64FFB" w:rsidP="0052794A">
      <w:pPr>
        <w:tabs>
          <w:tab w:val="left" w:pos="8212"/>
        </w:tabs>
        <w:rPr>
          <w:b/>
        </w:rPr>
      </w:pPr>
    </w:p>
    <w:p w:rsidR="0052794A" w:rsidRPr="00BC2A9C" w:rsidRDefault="0052794A" w:rsidP="0052794A">
      <w:pPr>
        <w:tabs>
          <w:tab w:val="left" w:pos="8212"/>
        </w:tabs>
        <w:rPr>
          <w:b/>
        </w:rPr>
      </w:pPr>
      <w:r w:rsidRPr="00BC2A9C">
        <w:rPr>
          <w:b/>
        </w:rPr>
        <w:t>Опыт 5 Смещение химического равновесия в растворах электролитов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а) в две пробирки налейте по 4-5 капель раствора уксусной кислоты и по одной капле метилового оранжевого. Добавьте в одну пробирку 2-3 кристалла ацетат натрия. Хорошо перемешайте. Сравните цвет растворов в пробирках.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Почему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BC2A9C">
        <w:t>малодиссоциированных</w:t>
      </w:r>
      <w:proofErr w:type="spellEnd"/>
      <w:r w:rsidRPr="00BC2A9C">
        <w:t xml:space="preserve"> молекул?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б) в две пробирки налейте по 4-5 капель раствора гидроксида аммония и по одной капле фенолфталеина. Добавьте в одну пробирку 2-3 кристалла аммония. Хорошо перемешайте содержимое пробирки. Сравните цвет растворов в пробирках</w:t>
      </w:r>
      <w:proofErr w:type="gramStart"/>
      <w:r w:rsidRPr="00BC2A9C">
        <w:t xml:space="preserve"> .</w:t>
      </w:r>
      <w:proofErr w:type="gramEnd"/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BC2A9C">
        <w:t>малодиссоциированных</w:t>
      </w:r>
      <w:proofErr w:type="spellEnd"/>
      <w:r w:rsidRPr="00BC2A9C">
        <w:t xml:space="preserve"> молекул? Какие вещества относятся к слабым электролитам?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в) к 5-6 каплям раствора хлорида магния прилейте 3-4 капли раствора гидроксида аммония. Образовавшийся осадок разделите на две пробирки. В </w:t>
      </w:r>
      <w:proofErr w:type="spellStart"/>
      <w:r w:rsidRPr="00BC2A9C">
        <w:t>однупробирку</w:t>
      </w:r>
      <w:proofErr w:type="spellEnd"/>
      <w:r w:rsidRPr="00BC2A9C">
        <w:t xml:space="preserve"> внесите 2-3 капли соляной кислоты, в другу</w:t>
      </w:r>
      <w:proofErr w:type="gramStart"/>
      <w:r w:rsidRPr="00BC2A9C">
        <w:t>ю-</w:t>
      </w:r>
      <w:proofErr w:type="gramEnd"/>
      <w:r w:rsidRPr="00BC2A9C">
        <w:t xml:space="preserve"> раствора хлорида аммония. Что наблюдаете?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</w:t>
      </w:r>
      <w:proofErr w:type="gramStart"/>
      <w:r w:rsidRPr="00BC2A9C">
        <w:t>Составьте уравнения реакций образования гидроксида магния и растворения его в кислоте и хлориде аммония в молекулярной и ионной формах.</w:t>
      </w:r>
      <w:proofErr w:type="gramEnd"/>
      <w:r w:rsidRPr="00BC2A9C">
        <w:t xml:space="preserve"> Объясните, используя понятие произведения растворимости, растворение осадка гидроксида магния в кислоте и в хлориде аммония. 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 xml:space="preserve">      г) в одну пробирку налейте 4-5 капель насыщенного раствора хлорида бария, в другую- 2-3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отсутствие осадка во второй пробирке.</w:t>
      </w:r>
    </w:p>
    <w:p w:rsidR="0052794A" w:rsidRPr="00BC2A9C" w:rsidRDefault="0052794A" w:rsidP="0052794A">
      <w:pPr>
        <w:tabs>
          <w:tab w:val="left" w:pos="8212"/>
        </w:tabs>
        <w:jc w:val="center"/>
        <w:rPr>
          <w:b/>
        </w:rPr>
      </w:pPr>
      <w:r w:rsidRPr="00BC2A9C">
        <w:rPr>
          <w:b/>
        </w:rPr>
        <w:t>Контрольные вопросы: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>1</w:t>
      </w:r>
      <w:proofErr w:type="gramStart"/>
      <w:r w:rsidRPr="00BC2A9C">
        <w:t xml:space="preserve"> С</w:t>
      </w:r>
      <w:proofErr w:type="gramEnd"/>
      <w:r w:rsidRPr="00BC2A9C">
        <w:t xml:space="preserve">оставьте молекулярные и ионные уравнения образования малорастворимых веществ: </w:t>
      </w:r>
      <w:proofErr w:type="spellStart"/>
      <w:r w:rsidRPr="00BC2A9C">
        <w:rPr>
          <w:lang w:val="en-US"/>
        </w:rPr>
        <w:t>BaCrO</w:t>
      </w:r>
      <w:proofErr w:type="spellEnd"/>
      <w:r w:rsidRPr="00BC2A9C">
        <w:t xml:space="preserve">4, </w:t>
      </w:r>
      <w:r w:rsidRPr="00BC2A9C">
        <w:rPr>
          <w:lang w:val="en-US"/>
        </w:rPr>
        <w:t>Ag</w:t>
      </w:r>
      <w:r w:rsidRPr="00BC2A9C">
        <w:t>3</w:t>
      </w:r>
      <w:r w:rsidRPr="00BC2A9C">
        <w:rPr>
          <w:lang w:val="en-US"/>
        </w:rPr>
        <w:t>PO</w:t>
      </w:r>
      <w:r w:rsidRPr="00BC2A9C">
        <w:t xml:space="preserve">4, </w:t>
      </w:r>
      <w:proofErr w:type="spellStart"/>
      <w:r w:rsidRPr="00BC2A9C">
        <w:rPr>
          <w:lang w:val="en-US"/>
        </w:rPr>
        <w:t>CaCO</w:t>
      </w:r>
      <w:proofErr w:type="spellEnd"/>
      <w:r w:rsidRPr="00BC2A9C">
        <w:t xml:space="preserve">3, </w:t>
      </w:r>
      <w:proofErr w:type="gramStart"/>
      <w:r w:rsidRPr="00BC2A9C">
        <w:rPr>
          <w:lang w:val="en-US"/>
        </w:rPr>
        <w:t>Cu</w:t>
      </w:r>
      <w:r w:rsidRPr="00BC2A9C">
        <w:t>(</w:t>
      </w:r>
      <w:proofErr w:type="gramEnd"/>
      <w:r w:rsidRPr="00BC2A9C">
        <w:rPr>
          <w:lang w:val="en-US"/>
        </w:rPr>
        <w:t>OH</w:t>
      </w:r>
      <w:r w:rsidRPr="00BC2A9C">
        <w:t xml:space="preserve">)2, </w:t>
      </w:r>
      <w:r w:rsidRPr="00BC2A9C">
        <w:rPr>
          <w:lang w:val="en-US"/>
        </w:rPr>
        <w:t>Fe</w:t>
      </w:r>
      <w:r w:rsidRPr="00BC2A9C">
        <w:t>(</w:t>
      </w:r>
      <w:r w:rsidRPr="00BC2A9C">
        <w:rPr>
          <w:lang w:val="en-US"/>
        </w:rPr>
        <w:t>OH</w:t>
      </w:r>
      <w:r w:rsidRPr="00BC2A9C">
        <w:t>)3.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>2</w:t>
      </w:r>
      <w:proofErr w:type="gramStart"/>
      <w:r w:rsidRPr="00BC2A9C">
        <w:t xml:space="preserve"> В</w:t>
      </w:r>
      <w:proofErr w:type="gramEnd"/>
      <w:r w:rsidRPr="00BC2A9C">
        <w:t>ычислите константу диссоциации одноосновной слабой кислоты, если степень диссоциации ее в 0,1н. растворе равна 1,32%.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>3</w:t>
      </w:r>
      <w:proofErr w:type="gramStart"/>
      <w:r w:rsidRPr="00BC2A9C">
        <w:t xml:space="preserve"> В</w:t>
      </w:r>
      <w:proofErr w:type="gramEnd"/>
      <w:r w:rsidRPr="00BC2A9C">
        <w:t>ычислите степень диссоциации муравьиной кислоты (</w:t>
      </w:r>
      <w:r w:rsidRPr="00BC2A9C">
        <w:rPr>
          <w:lang w:val="en-US"/>
        </w:rPr>
        <w:t>HCOOH</w:t>
      </w:r>
      <w:r w:rsidRPr="00BC2A9C">
        <w:t>) в 0,5 н. растворе, если известно, что концентрация ионов Н+ в нем равняется 0,1 моль/л.</w:t>
      </w:r>
    </w:p>
    <w:p w:rsidR="0052794A" w:rsidRPr="00BC2A9C" w:rsidRDefault="0052794A" w:rsidP="0052794A">
      <w:pPr>
        <w:tabs>
          <w:tab w:val="left" w:pos="8212"/>
        </w:tabs>
      </w:pPr>
      <w:r w:rsidRPr="00BC2A9C">
        <w:t>4</w:t>
      </w:r>
      <w:proofErr w:type="gramStart"/>
      <w:r w:rsidRPr="00BC2A9C">
        <w:t xml:space="preserve"> Р</w:t>
      </w:r>
      <w:proofErr w:type="gramEnd"/>
      <w:r w:rsidRPr="00BC2A9C">
        <w:t>ассчитайте для сероводородной кислоты константу диссоциации первой ступени, если степень диссоциации  в 0,1 н. растворе равна0,07%.</w:t>
      </w:r>
    </w:p>
    <w:p w:rsidR="00593F98" w:rsidRDefault="0052794A" w:rsidP="0027467B">
      <w:pPr>
        <w:tabs>
          <w:tab w:val="left" w:pos="8212"/>
        </w:tabs>
      </w:pPr>
      <w:r w:rsidRPr="00BC2A9C">
        <w:lastRenderedPageBreak/>
        <w:t>5</w:t>
      </w:r>
      <w:proofErr w:type="gramStart"/>
      <w:r w:rsidRPr="00BC2A9C">
        <w:t xml:space="preserve"> Р</w:t>
      </w:r>
      <w:proofErr w:type="gramEnd"/>
      <w:r w:rsidRPr="00BC2A9C">
        <w:t>ассчитайте концентрацию (активность) ионов водорода в 0,01 М растворах соляной, уксусной кислот.</w:t>
      </w:r>
    </w:p>
    <w:p w:rsidR="00BC2A9C" w:rsidRPr="00BC2A9C" w:rsidRDefault="00BC2A9C" w:rsidP="0027467B">
      <w:pPr>
        <w:tabs>
          <w:tab w:val="left" w:pos="8212"/>
        </w:tabs>
      </w:pPr>
    </w:p>
    <w:p w:rsidR="00341D03" w:rsidRPr="00BC2A9C" w:rsidRDefault="001E56D3" w:rsidP="00BC2A9C">
      <w:pPr>
        <w:pStyle w:val="1"/>
        <w:ind w:left="-567"/>
        <w:rPr>
          <w:sz w:val="24"/>
          <w:szCs w:val="24"/>
        </w:rPr>
      </w:pPr>
      <w:r w:rsidRPr="00BC2A9C">
        <w:rPr>
          <w:sz w:val="24"/>
          <w:szCs w:val="24"/>
        </w:rPr>
        <w:t>Лабораторная работа № 13</w:t>
      </w:r>
    </w:p>
    <w:p w:rsidR="00341D03" w:rsidRPr="00BC2A9C" w:rsidRDefault="00341D03" w:rsidP="00BC2A9C">
      <w:pPr>
        <w:pStyle w:val="1"/>
        <w:rPr>
          <w:sz w:val="24"/>
          <w:szCs w:val="24"/>
        </w:rPr>
      </w:pPr>
      <w:r w:rsidRPr="00BC2A9C">
        <w:rPr>
          <w:sz w:val="24"/>
          <w:szCs w:val="24"/>
        </w:rPr>
        <w:t>Тема: Изучение свойств соединений элементов щелочных и щелочноземельных металлов</w:t>
      </w:r>
    </w:p>
    <w:p w:rsidR="0052794A" w:rsidRPr="00BC2A9C" w:rsidRDefault="0052794A" w:rsidP="0052794A"/>
    <w:p w:rsidR="00341D03" w:rsidRPr="00BC2A9C" w:rsidRDefault="00341D03" w:rsidP="00FC40E9">
      <w:pPr>
        <w:jc w:val="both"/>
      </w:pPr>
      <w:r w:rsidRPr="00BC2A9C">
        <w:rPr>
          <w:b/>
        </w:rPr>
        <w:t>Цель:</w:t>
      </w:r>
      <w:r w:rsidRPr="00BC2A9C">
        <w:t xml:space="preserve"> закрепить полученные теоретические знания на практике; изучить  характерные свойства соединений металлов 1-2 группы ПСХЭ с позиций теории электролитической диссоциации и окислительно-восстановительных процессов, объяснить происходящие явления.</w:t>
      </w:r>
    </w:p>
    <w:p w:rsidR="00BC2A9C" w:rsidRDefault="00BC2A9C" w:rsidP="00FC40E9">
      <w:pPr>
        <w:jc w:val="center"/>
        <w:rPr>
          <w:b/>
        </w:rPr>
      </w:pPr>
    </w:p>
    <w:p w:rsidR="00341D03" w:rsidRPr="00BC2A9C" w:rsidRDefault="00341D03" w:rsidP="00FC40E9">
      <w:pPr>
        <w:jc w:val="center"/>
        <w:rPr>
          <w:b/>
        </w:rPr>
      </w:pPr>
      <w:r w:rsidRPr="00BC2A9C">
        <w:rPr>
          <w:b/>
        </w:rPr>
        <w:t>Ход работы:</w:t>
      </w:r>
    </w:p>
    <w:p w:rsidR="00341D03" w:rsidRPr="00BC2A9C" w:rsidRDefault="00341D03" w:rsidP="00FC40E9">
      <w:pPr>
        <w:ind w:firstLine="284"/>
        <w:jc w:val="both"/>
        <w:rPr>
          <w:b/>
          <w:u w:val="single"/>
        </w:rPr>
      </w:pPr>
      <w:r w:rsidRPr="00BC2A9C">
        <w:rPr>
          <w:b/>
          <w:u w:val="single"/>
        </w:rPr>
        <w:t>Опыт №1. Получение карбоната натрия.</w:t>
      </w:r>
    </w:p>
    <w:p w:rsidR="00341D03" w:rsidRPr="00BC2A9C" w:rsidRDefault="00341D03" w:rsidP="00FC40E9">
      <w:pPr>
        <w:ind w:firstLine="284"/>
        <w:jc w:val="both"/>
      </w:pPr>
      <w:r w:rsidRPr="00BC2A9C">
        <w:t>Гидрокарбонат натрия прокалите в фарфоровом тигле до прекращения выделения водяных паров. Продукт охладите, растворите в воде и испытайте раствор кислотно-основными индикаторами. Составьте уравнения реакций. Сравните характер гидролиза гидрокарбоната и карбоната натрия. Напишите уравнения гидролиза.</w:t>
      </w:r>
    </w:p>
    <w:p w:rsidR="00341D03" w:rsidRPr="00BC2A9C" w:rsidRDefault="00341D03" w:rsidP="00FC40E9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№2. Окраска пламени солями щелочных металлов.</w:t>
      </w:r>
    </w:p>
    <w:p w:rsidR="00341D03" w:rsidRPr="00BC2A9C" w:rsidRDefault="00341D03" w:rsidP="00FC40E9">
      <w:pPr>
        <w:ind w:firstLine="284"/>
        <w:jc w:val="both"/>
      </w:pPr>
      <w:r w:rsidRPr="00BC2A9C">
        <w:t>(Качественная реакция по окраске пламени).</w:t>
      </w:r>
    </w:p>
    <w:p w:rsidR="00341D03" w:rsidRPr="00BC2A9C" w:rsidRDefault="00341D03" w:rsidP="00FC40E9">
      <w:pPr>
        <w:ind w:firstLine="284"/>
        <w:jc w:val="both"/>
      </w:pPr>
      <w:r w:rsidRPr="00BC2A9C">
        <w:t xml:space="preserve">Внести каплю раствора соли каждого щелочного металла (натрия или калия) на </w:t>
      </w:r>
      <w:proofErr w:type="spellStart"/>
      <w:r w:rsidRPr="00BC2A9C">
        <w:t>нихромовой</w:t>
      </w:r>
      <w:proofErr w:type="spellEnd"/>
      <w:r w:rsidRPr="00BC2A9C">
        <w:t xml:space="preserve"> проволоке в пламя горелки. Отметить окраску пламени для каждого элемента.</w:t>
      </w:r>
    </w:p>
    <w:p w:rsidR="00341D03" w:rsidRPr="00BC2A9C" w:rsidRDefault="00341D03" w:rsidP="00FC40E9">
      <w:pPr>
        <w:pStyle w:val="2"/>
        <w:spacing w:after="0" w:line="240" w:lineRule="auto"/>
        <w:ind w:right="-659" w:firstLine="284"/>
      </w:pPr>
      <w:r w:rsidRPr="00BC2A9C">
        <w:t xml:space="preserve">Перед каждым опытом проволоку погрузить в разбавленную </w:t>
      </w:r>
      <w:proofErr w:type="spellStart"/>
      <w:r w:rsidRPr="00BC2A9C">
        <w:t>хлороводородную</w:t>
      </w:r>
      <w:proofErr w:type="spellEnd"/>
      <w:r w:rsidRPr="00BC2A9C">
        <w:t xml:space="preserve"> кислоту, прокалить в пламени горелки</w:t>
      </w:r>
    </w:p>
    <w:p w:rsidR="00341D03" w:rsidRPr="00BC2A9C" w:rsidRDefault="00341D03" w:rsidP="00FC40E9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№3. Карбонаты щелочноземельных металлов.</w:t>
      </w:r>
    </w:p>
    <w:p w:rsidR="0052794A" w:rsidRPr="00BC2A9C" w:rsidRDefault="00341D03" w:rsidP="00BC2A9C">
      <w:pPr>
        <w:ind w:firstLine="284"/>
        <w:jc w:val="both"/>
      </w:pPr>
      <w:r w:rsidRPr="00BC2A9C">
        <w:t xml:space="preserve">Получить осадки карбонатов кальция и бария взаимодействием растворов соответствующих солей (3-4 капли) с раствором соды. Испытать отношение полученных карбонатов к </w:t>
      </w:r>
      <w:proofErr w:type="spellStart"/>
      <w:r w:rsidRPr="00BC2A9C">
        <w:t>хлороводородной</w:t>
      </w:r>
      <w:proofErr w:type="spellEnd"/>
      <w:r w:rsidRPr="00BC2A9C">
        <w:t xml:space="preserve"> кислоте. Кислоту добавлять осторожно по каплям. Написать уравнения протекающих реакций. Отметить раст</w:t>
      </w:r>
      <w:r w:rsidR="00BC2A9C">
        <w:t>воримость карбонатов в кислоте.</w:t>
      </w:r>
    </w:p>
    <w:p w:rsidR="00341D03" w:rsidRPr="00BC2A9C" w:rsidRDefault="00341D03" w:rsidP="00FC40E9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№4. Сравнение химической активности оксидов и растворимости гидроксидов s-Элементов II группы.</w:t>
      </w:r>
    </w:p>
    <w:p w:rsidR="00341D03" w:rsidRPr="00BC2A9C" w:rsidRDefault="00341D03" w:rsidP="00FC40E9">
      <w:pPr>
        <w:ind w:firstLine="284"/>
        <w:jc w:val="both"/>
      </w:pPr>
      <w:r w:rsidRPr="00BC2A9C">
        <w:t>а) Оксиды магния, кальция, бария, помещенные в сухие тигли, смочите 2-3 каплями воды. Отметьте, в каком случае наблюдается наиболее энергичное взаимодействие.</w:t>
      </w:r>
    </w:p>
    <w:p w:rsidR="00FC40E9" w:rsidRPr="00BC2A9C" w:rsidRDefault="00341D03" w:rsidP="00BC2A9C">
      <w:pPr>
        <w:ind w:firstLine="284"/>
        <w:jc w:val="both"/>
      </w:pPr>
      <w:r w:rsidRPr="00BC2A9C">
        <w:t xml:space="preserve">б) К равным объемам </w:t>
      </w:r>
      <w:proofErr w:type="spellStart"/>
      <w:r w:rsidRPr="00BC2A9C">
        <w:t>эквимолярных</w:t>
      </w:r>
      <w:proofErr w:type="spellEnd"/>
      <w:r w:rsidRPr="00BC2A9C">
        <w:t xml:space="preserve"> растворов солей кальция, бария в отдельных пробирках прилейте одинаковый объем раствора гидроксида натрия. Обратите внимание на массу выпавшего осадка в каждой пробирке и дайте объяснен</w:t>
      </w:r>
      <w:r w:rsidR="00BC2A9C">
        <w:t>ие.</w:t>
      </w:r>
    </w:p>
    <w:p w:rsidR="00341D03" w:rsidRPr="00BC2A9C" w:rsidRDefault="00341D03" w:rsidP="00FC40E9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№5. Сульфаты щелочноземельных металлов.</w:t>
      </w:r>
    </w:p>
    <w:p w:rsidR="00341D03" w:rsidRPr="00BC2A9C" w:rsidRDefault="00341D03" w:rsidP="00FC40E9">
      <w:pPr>
        <w:jc w:val="both"/>
      </w:pPr>
      <w:r w:rsidRPr="00BC2A9C">
        <w:t xml:space="preserve">В две пробирки внести по 2-3 капли растворов солей: в первую – соли кальция, во вторую – бария. В каждую пробирку добавить по 3-4 капли раствора сульфата натрия. Что наблюдается? Отметить различную скорость образования осадков сульфата бария и сульфата кальция. Чем это объясняется? Испытать действие </w:t>
      </w:r>
      <w:proofErr w:type="spellStart"/>
      <w:r w:rsidRPr="00BC2A9C">
        <w:t>хлороводородной</w:t>
      </w:r>
      <w:proofErr w:type="spellEnd"/>
      <w:r w:rsidRPr="00BC2A9C">
        <w:t xml:space="preserve"> кислоты на полученные сульфаты.</w:t>
      </w:r>
    </w:p>
    <w:p w:rsidR="00341D03" w:rsidRPr="00BC2A9C" w:rsidRDefault="00341D03" w:rsidP="00FC40E9">
      <w:pPr>
        <w:jc w:val="both"/>
      </w:pPr>
      <w:r w:rsidRPr="00BC2A9C">
        <w:t>Написать уравнения реакций образования сульфатов кальция и бария, а также выражения произведений растворимости сульфата и карбоната бария.</w:t>
      </w:r>
    </w:p>
    <w:p w:rsidR="006E02FC" w:rsidRPr="00BC2A9C" w:rsidRDefault="00341D03" w:rsidP="00FC40E9">
      <w:pPr>
        <w:jc w:val="both"/>
      </w:pPr>
      <w:r w:rsidRPr="00BC2A9C">
        <w:t xml:space="preserve">Объяснить, почему карбонат бария растворяется в разбавленной </w:t>
      </w:r>
      <w:proofErr w:type="spellStart"/>
      <w:r w:rsidRPr="00BC2A9C">
        <w:t>хлороводородной</w:t>
      </w:r>
      <w:proofErr w:type="spellEnd"/>
      <w:r w:rsidRPr="00BC2A9C">
        <w:t xml:space="preserve"> кислоте, а его сульфат не растворяется.</w:t>
      </w:r>
    </w:p>
    <w:p w:rsidR="00341D03" w:rsidRPr="00BC2A9C" w:rsidRDefault="00341D03" w:rsidP="00FC40E9">
      <w:pPr>
        <w:rPr>
          <w:b/>
          <w:u w:val="single"/>
        </w:rPr>
      </w:pPr>
      <w:r w:rsidRPr="00BC2A9C">
        <w:rPr>
          <w:b/>
          <w:u w:val="single"/>
        </w:rPr>
        <w:t>Опыт №6. Оксалаты щелочноземельных металлов.</w:t>
      </w:r>
    </w:p>
    <w:p w:rsidR="00341D03" w:rsidRPr="00BC2A9C" w:rsidRDefault="00341D03" w:rsidP="00FC40E9">
      <w:pPr>
        <w:pStyle w:val="2"/>
        <w:spacing w:after="0" w:line="240" w:lineRule="auto"/>
      </w:pPr>
      <w:r w:rsidRPr="00BC2A9C">
        <w:t>Получить осадки оксалатов кальция, бария взаимодействием растворов соответствующих солей (3-4капли) с таким же объемом раствора оксалата аммония. Испытать осадки на растворимость в сильных кислотах. Написать уравнения реакций: образования оксалатов щелочноземельных металлов и их растворения в кислоте.</w:t>
      </w:r>
    </w:p>
    <w:p w:rsidR="00341D03" w:rsidRPr="00BC2A9C" w:rsidRDefault="00341D03" w:rsidP="00FC40E9">
      <w:pPr>
        <w:rPr>
          <w:b/>
          <w:u w:val="single"/>
        </w:rPr>
      </w:pPr>
      <w:r w:rsidRPr="00BC2A9C">
        <w:rPr>
          <w:b/>
          <w:u w:val="single"/>
        </w:rPr>
        <w:t>Опыт №7.Окрашивание пламени солями щелочноземельных металлов.</w:t>
      </w:r>
    </w:p>
    <w:p w:rsidR="00341D03" w:rsidRPr="00BC2A9C" w:rsidRDefault="00341D03" w:rsidP="00FC40E9">
      <w:pPr>
        <w:jc w:val="both"/>
      </w:pPr>
      <w:r w:rsidRPr="00BC2A9C">
        <w:lastRenderedPageBreak/>
        <w:t xml:space="preserve">Очищенную </w:t>
      </w:r>
      <w:proofErr w:type="spellStart"/>
      <w:r w:rsidRPr="00BC2A9C">
        <w:t>нихромовую</w:t>
      </w:r>
      <w:proofErr w:type="spellEnd"/>
      <w:r w:rsidRPr="00BC2A9C">
        <w:t xml:space="preserve"> проволоку опустить в насыщенный раствор хлорида бария и внести в пламя горелки. Отметить цвет пламени. Опыт повторить с насыщенным раствором хлорида кальция. Перед каждым опытом проволоку промыть разбавленной </w:t>
      </w:r>
      <w:proofErr w:type="spellStart"/>
      <w:r w:rsidRPr="00BC2A9C">
        <w:t>хлороводородной</w:t>
      </w:r>
      <w:proofErr w:type="spellEnd"/>
      <w:r w:rsidRPr="00BC2A9C">
        <w:t xml:space="preserve"> кислотой и прокалить в пламени горелки.</w:t>
      </w:r>
    </w:p>
    <w:p w:rsidR="00341D03" w:rsidRPr="00BC2A9C" w:rsidRDefault="00341D03" w:rsidP="00341D03">
      <w:pPr>
        <w:pStyle w:val="4"/>
        <w:rPr>
          <w:b/>
          <w:sz w:val="24"/>
          <w:szCs w:val="24"/>
        </w:rPr>
      </w:pPr>
      <w:r w:rsidRPr="00BC2A9C">
        <w:rPr>
          <w:b/>
          <w:sz w:val="24"/>
          <w:szCs w:val="24"/>
        </w:rPr>
        <w:t>Контрольные вопросы:</w:t>
      </w:r>
    </w:p>
    <w:p w:rsidR="00341D03" w:rsidRPr="00BC2A9C" w:rsidRDefault="00341D03" w:rsidP="00341D03">
      <w:pPr>
        <w:jc w:val="both"/>
      </w:pPr>
      <w:r w:rsidRPr="00BC2A9C">
        <w:t>1. Чем различается взаимодействие с кислородом лития и натрия? Напишите уравнения соответствующих реакций.</w:t>
      </w:r>
    </w:p>
    <w:p w:rsidR="00341D03" w:rsidRPr="00BC2A9C" w:rsidRDefault="00341D03" w:rsidP="00341D03">
      <w:pPr>
        <w:jc w:val="both"/>
      </w:pPr>
      <w:r w:rsidRPr="00BC2A9C">
        <w:t>2. Как из хлорида калия можно получить металлический калий, едкое кали? Дать схемы соответствующих процессов.</w:t>
      </w:r>
    </w:p>
    <w:p w:rsidR="00341D03" w:rsidRPr="00BC2A9C" w:rsidRDefault="00341D03" w:rsidP="00341D03">
      <w:pPr>
        <w:jc w:val="both"/>
      </w:pPr>
      <w:r w:rsidRPr="00BC2A9C">
        <w:t>3. Какие из указанных газов: H</w:t>
      </w:r>
      <w:r w:rsidRPr="00BC2A9C">
        <w:rPr>
          <w:vertAlign w:val="subscript"/>
        </w:rPr>
        <w:t>2</w:t>
      </w:r>
      <w:r w:rsidRPr="00BC2A9C">
        <w:t>S,H</w:t>
      </w:r>
      <w:r w:rsidRPr="00BC2A9C">
        <w:rPr>
          <w:vertAlign w:val="subscript"/>
        </w:rPr>
        <w:t>2</w:t>
      </w:r>
      <w:r w:rsidRPr="00BC2A9C">
        <w:t>,Cl</w:t>
      </w:r>
      <w:r w:rsidRPr="00BC2A9C">
        <w:rPr>
          <w:vertAlign w:val="subscript"/>
        </w:rPr>
        <w:t>2</w:t>
      </w:r>
      <w:r w:rsidRPr="00BC2A9C">
        <w:t>,CO</w:t>
      </w:r>
      <w:r w:rsidRPr="00BC2A9C">
        <w:rPr>
          <w:vertAlign w:val="subscript"/>
        </w:rPr>
        <w:t xml:space="preserve">2 </w:t>
      </w:r>
      <w:r w:rsidRPr="00BC2A9C">
        <w:t>– будут поглощаться раствором едкого натра</w:t>
      </w:r>
      <w:proofErr w:type="gramStart"/>
      <w:r w:rsidRPr="00BC2A9C">
        <w:t xml:space="preserve"> ?</w:t>
      </w:r>
      <w:proofErr w:type="gramEnd"/>
      <w:r w:rsidRPr="00BC2A9C">
        <w:t xml:space="preserve"> Написать уравнения соответствующих реакций.</w:t>
      </w:r>
    </w:p>
    <w:p w:rsidR="00341D03" w:rsidRPr="00BC2A9C" w:rsidRDefault="00341D03" w:rsidP="00341D03">
      <w:pPr>
        <w:jc w:val="both"/>
      </w:pPr>
      <w:r w:rsidRPr="00BC2A9C">
        <w:t>4. Дописать уравнения реакций:</w:t>
      </w:r>
    </w:p>
    <w:p w:rsidR="00341D03" w:rsidRPr="00BC2A9C" w:rsidRDefault="00341D03" w:rsidP="00341D03">
      <w:pPr>
        <w:jc w:val="both"/>
      </w:pPr>
      <w:r w:rsidRPr="00BC2A9C">
        <w:t>а)</w:t>
      </w:r>
      <w:r w:rsidRPr="00BC2A9C">
        <w:rPr>
          <w:lang w:val="en-US"/>
        </w:rPr>
        <w:t>Na</w:t>
      </w:r>
      <w:r w:rsidRPr="00BC2A9C">
        <w:rPr>
          <w:vertAlign w:val="subscript"/>
        </w:rPr>
        <w:t>2</w:t>
      </w:r>
      <w:r w:rsidRPr="00BC2A9C">
        <w:rPr>
          <w:lang w:val="en-US"/>
        </w:rPr>
        <w:t>O</w:t>
      </w:r>
      <w:r w:rsidRPr="00BC2A9C">
        <w:rPr>
          <w:vertAlign w:val="subscript"/>
        </w:rPr>
        <w:t>2</w:t>
      </w:r>
      <w:r w:rsidRPr="00BC2A9C">
        <w:t>+</w:t>
      </w:r>
      <w:r w:rsidRPr="00BC2A9C">
        <w:rPr>
          <w:lang w:val="en-US"/>
        </w:rPr>
        <w:t>KI</w:t>
      </w:r>
      <w:r w:rsidRPr="00BC2A9C">
        <w:t>+</w:t>
      </w:r>
      <w:r w:rsidRPr="00BC2A9C">
        <w:rPr>
          <w:lang w:val="en-US"/>
        </w:rPr>
        <w:t>H</w:t>
      </w:r>
      <w:r w:rsidRPr="00BC2A9C">
        <w:rPr>
          <w:vertAlign w:val="subscript"/>
        </w:rPr>
        <w:t>2</w:t>
      </w:r>
      <w:r w:rsidRPr="00BC2A9C">
        <w:rPr>
          <w:lang w:val="en-US"/>
        </w:rPr>
        <w:t>SO</w:t>
      </w:r>
      <w:r w:rsidRPr="00BC2A9C">
        <w:rPr>
          <w:vertAlign w:val="subscript"/>
        </w:rPr>
        <w:t>4</w:t>
      </w:r>
      <w:r w:rsidRPr="00BC2A9C">
        <w:t xml:space="preserve"> =</w:t>
      </w:r>
    </w:p>
    <w:p w:rsidR="00341D03" w:rsidRPr="00BC2A9C" w:rsidRDefault="00341D03" w:rsidP="00341D03">
      <w:pPr>
        <w:jc w:val="both"/>
        <w:rPr>
          <w:lang w:val="en-US"/>
        </w:rPr>
      </w:pPr>
      <w:r w:rsidRPr="00BC2A9C">
        <w:t>б</w:t>
      </w:r>
      <w:r w:rsidRPr="00BC2A9C">
        <w:rPr>
          <w:lang w:val="en-US"/>
        </w:rPr>
        <w:t>)Na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O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+KMnO</w:t>
      </w:r>
      <w:r w:rsidRPr="00BC2A9C">
        <w:rPr>
          <w:vertAlign w:val="subscript"/>
          <w:lang w:val="en-US"/>
        </w:rPr>
        <w:t>4</w:t>
      </w:r>
      <w:r w:rsidRPr="00BC2A9C">
        <w:rPr>
          <w:lang w:val="en-US"/>
        </w:rPr>
        <w:t xml:space="preserve"> +H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SO</w:t>
      </w:r>
      <w:r w:rsidRPr="00BC2A9C">
        <w:rPr>
          <w:vertAlign w:val="subscript"/>
          <w:lang w:val="en-US"/>
        </w:rPr>
        <w:t>4</w:t>
      </w:r>
      <w:r w:rsidRPr="00BC2A9C">
        <w:rPr>
          <w:lang w:val="en-US"/>
        </w:rPr>
        <w:t xml:space="preserve"> =</w:t>
      </w:r>
    </w:p>
    <w:p w:rsidR="00341D03" w:rsidRPr="00BC2A9C" w:rsidRDefault="00341D03" w:rsidP="00341D03">
      <w:pPr>
        <w:jc w:val="both"/>
        <w:rPr>
          <w:lang w:val="en-US"/>
        </w:rPr>
      </w:pPr>
      <w:r w:rsidRPr="00BC2A9C">
        <w:t>в</w:t>
      </w:r>
      <w:r w:rsidRPr="00BC2A9C">
        <w:rPr>
          <w:lang w:val="en-US"/>
        </w:rPr>
        <w:t>)Na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O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+Fe(OH)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+H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O=</w:t>
      </w:r>
    </w:p>
    <w:p w:rsidR="00341D03" w:rsidRPr="00BC2A9C" w:rsidRDefault="00341D03" w:rsidP="00341D03">
      <w:pPr>
        <w:jc w:val="both"/>
      </w:pPr>
      <w:r w:rsidRPr="00BC2A9C">
        <w:t>Окислителем или восстановителем является пероксид натрия в этих реакциях?</w:t>
      </w:r>
    </w:p>
    <w:p w:rsidR="00341D03" w:rsidRPr="00BC2A9C" w:rsidRDefault="00341D03" w:rsidP="00341D03">
      <w:pPr>
        <w:jc w:val="both"/>
      </w:pPr>
      <w:r w:rsidRPr="00BC2A9C">
        <w:t>5. Написать уравнения взаимодействия с водой:</w:t>
      </w:r>
    </w:p>
    <w:p w:rsidR="00341D03" w:rsidRPr="00BC2A9C" w:rsidRDefault="00341D03" w:rsidP="00341D03">
      <w:pPr>
        <w:jc w:val="both"/>
      </w:pPr>
      <w:r w:rsidRPr="00BC2A9C">
        <w:t>а) K</w:t>
      </w:r>
      <w:r w:rsidRPr="00BC2A9C">
        <w:rPr>
          <w:vertAlign w:val="subscript"/>
        </w:rPr>
        <w:t>2</w:t>
      </w:r>
      <w:r w:rsidRPr="00BC2A9C">
        <w:t>O</w:t>
      </w:r>
    </w:p>
    <w:p w:rsidR="00341D03" w:rsidRPr="00BC2A9C" w:rsidRDefault="00341D03" w:rsidP="00341D03">
      <w:pPr>
        <w:jc w:val="both"/>
        <w:rPr>
          <w:vertAlign w:val="subscript"/>
        </w:rPr>
      </w:pPr>
      <w:r w:rsidRPr="00BC2A9C">
        <w:t>б) K</w:t>
      </w:r>
      <w:r w:rsidRPr="00BC2A9C">
        <w:rPr>
          <w:vertAlign w:val="subscript"/>
        </w:rPr>
        <w:t>2</w:t>
      </w:r>
      <w:r w:rsidRPr="00BC2A9C">
        <w:t>O</w:t>
      </w:r>
      <w:r w:rsidRPr="00BC2A9C">
        <w:rPr>
          <w:vertAlign w:val="subscript"/>
        </w:rPr>
        <w:t>2</w:t>
      </w:r>
    </w:p>
    <w:p w:rsidR="00341D03" w:rsidRPr="00BC2A9C" w:rsidRDefault="00341D03" w:rsidP="00341D03">
      <w:pPr>
        <w:jc w:val="both"/>
      </w:pPr>
      <w:r w:rsidRPr="00BC2A9C">
        <w:t>6. Как изменяются температуры плавления и кипения в ряду щелочных металлов и чем это объясняется?</w:t>
      </w:r>
    </w:p>
    <w:p w:rsidR="00341D03" w:rsidRPr="00BC2A9C" w:rsidRDefault="00341D03" w:rsidP="00341D03">
      <w:pPr>
        <w:jc w:val="both"/>
      </w:pPr>
      <w:r w:rsidRPr="00BC2A9C">
        <w:t>7. Опишите способы получения щелочей в промышленности.</w:t>
      </w:r>
    </w:p>
    <w:p w:rsidR="00341D03" w:rsidRPr="00BC2A9C" w:rsidRDefault="00341D03" w:rsidP="00341D03">
      <w:pPr>
        <w:jc w:val="both"/>
      </w:pPr>
      <w:r w:rsidRPr="00BC2A9C">
        <w:t xml:space="preserve">8. При электролизе водного раствора </w:t>
      </w:r>
      <w:proofErr w:type="spellStart"/>
      <w:r w:rsidRPr="00BC2A9C">
        <w:t>NaCl</w:t>
      </w:r>
      <w:proofErr w:type="spellEnd"/>
      <w:r w:rsidRPr="00BC2A9C">
        <w:t xml:space="preserve"> было получено 70л 10.6%-ного раствора </w:t>
      </w:r>
      <w:proofErr w:type="spellStart"/>
      <w:r w:rsidRPr="00BC2A9C">
        <w:t>NaOH</w:t>
      </w:r>
      <w:proofErr w:type="spellEnd"/>
      <w:r w:rsidRPr="00BC2A9C">
        <w:t xml:space="preserve"> (</w:t>
      </w:r>
      <w:proofErr w:type="gramStart"/>
      <w:r w:rsidRPr="00BC2A9C">
        <w:t>р</w:t>
      </w:r>
      <w:proofErr w:type="gramEnd"/>
      <w:r w:rsidRPr="00BC2A9C">
        <w:t>=1,12)Какая масса хлорида натрия превратилась в щелочь?</w:t>
      </w:r>
    </w:p>
    <w:p w:rsidR="00341D03" w:rsidRPr="00BC2A9C" w:rsidRDefault="00341D03" w:rsidP="00341D03">
      <w:pPr>
        <w:jc w:val="both"/>
      </w:pPr>
      <w:r w:rsidRPr="00BC2A9C">
        <w:t>9. Напишите уравнения получения соды из сульфата натрия путем спекания его с углем и известняком при высокой температуре. Какие функции выполняет при этом уголь и известняк?</w:t>
      </w:r>
    </w:p>
    <w:p w:rsidR="00341D03" w:rsidRPr="00BC2A9C" w:rsidRDefault="00341D03" w:rsidP="00341D03">
      <w:pPr>
        <w:jc w:val="both"/>
      </w:pPr>
      <w:r w:rsidRPr="00BC2A9C">
        <w:t>10. Почему ионы щелочноземельных металлов проявляют меньшую склонность к образованию комплексов, чем ионы элементов подгруппы цинка?</w:t>
      </w:r>
    </w:p>
    <w:p w:rsidR="00341D03" w:rsidRPr="00BC2A9C" w:rsidRDefault="00341D03" w:rsidP="00341D03">
      <w:pPr>
        <w:jc w:val="both"/>
      </w:pPr>
      <w:r w:rsidRPr="00BC2A9C">
        <w:t xml:space="preserve">11. Какая соль при одинаковых условиях в большей степени подвергается гидролизу </w:t>
      </w:r>
      <w:proofErr w:type="spellStart"/>
      <w:r w:rsidRPr="00BC2A9C">
        <w:t>Be</w:t>
      </w:r>
      <w:proofErr w:type="spellEnd"/>
      <w:r w:rsidRPr="00BC2A9C">
        <w:t>(NO</w:t>
      </w:r>
      <w:r w:rsidRPr="00BC2A9C">
        <w:rPr>
          <w:vertAlign w:val="subscript"/>
        </w:rPr>
        <w:t>3</w:t>
      </w:r>
      <w:r w:rsidRPr="00BC2A9C">
        <w:t>)</w:t>
      </w:r>
      <w:r w:rsidRPr="00BC2A9C">
        <w:rPr>
          <w:vertAlign w:val="subscript"/>
        </w:rPr>
        <w:t>2</w:t>
      </w:r>
      <w:r w:rsidRPr="00BC2A9C">
        <w:t xml:space="preserve"> или </w:t>
      </w:r>
      <w:proofErr w:type="spellStart"/>
      <w:r w:rsidRPr="00BC2A9C">
        <w:t>Mg</w:t>
      </w:r>
      <w:proofErr w:type="spellEnd"/>
      <w:r w:rsidRPr="00BC2A9C">
        <w:t>(NO</w:t>
      </w:r>
      <w:r w:rsidRPr="00BC2A9C">
        <w:rPr>
          <w:vertAlign w:val="subscript"/>
        </w:rPr>
        <w:t>3</w:t>
      </w:r>
      <w:r w:rsidRPr="00BC2A9C">
        <w:t>)</w:t>
      </w:r>
      <w:r w:rsidRPr="00BC2A9C">
        <w:rPr>
          <w:vertAlign w:val="subscript"/>
        </w:rPr>
        <w:t>2</w:t>
      </w:r>
      <w:r w:rsidRPr="00BC2A9C">
        <w:t>?</w:t>
      </w:r>
    </w:p>
    <w:p w:rsidR="00341D03" w:rsidRPr="00BC2A9C" w:rsidRDefault="00341D03" w:rsidP="00341D03">
      <w:pPr>
        <w:jc w:val="both"/>
      </w:pPr>
      <w:r w:rsidRPr="00BC2A9C">
        <w:t xml:space="preserve">12. </w:t>
      </w:r>
      <w:proofErr w:type="gramStart"/>
      <w:r w:rsidRPr="00BC2A9C">
        <w:t>Наличием</w:t>
      </w:r>
      <w:proofErr w:type="gramEnd"/>
      <w:r w:rsidRPr="00BC2A9C">
        <w:t xml:space="preserve"> каких соединений обусловлена жесткость воды?</w:t>
      </w:r>
    </w:p>
    <w:p w:rsidR="00341D03" w:rsidRPr="00BC2A9C" w:rsidRDefault="00341D03" w:rsidP="00341D03">
      <w:pPr>
        <w:jc w:val="both"/>
      </w:pPr>
      <w:r w:rsidRPr="00BC2A9C">
        <w:t>13. Какими методами можно устранить  жесткость воды?</w:t>
      </w:r>
    </w:p>
    <w:p w:rsidR="00341D03" w:rsidRPr="00BC2A9C" w:rsidRDefault="00341D03" w:rsidP="00341D03">
      <w:pPr>
        <w:jc w:val="both"/>
      </w:pPr>
    </w:p>
    <w:p w:rsidR="00341D03" w:rsidRPr="00BC2A9C" w:rsidRDefault="00341D03" w:rsidP="00341D03">
      <w:pPr>
        <w:jc w:val="both"/>
      </w:pPr>
      <w:r w:rsidRPr="00BC2A9C">
        <w:t>14. Объяснить, почему при пропускании диоксида углерода через раствор хлорида или нитрата кальция осадок карбоната кальция не выпадает, а при действии диоксида углерода  на известковую воду выпадает.</w:t>
      </w:r>
    </w:p>
    <w:p w:rsidR="00341D03" w:rsidRPr="00BC2A9C" w:rsidRDefault="00341D03" w:rsidP="00341D03">
      <w:pPr>
        <w:jc w:val="both"/>
      </w:pPr>
      <w:r w:rsidRPr="00BC2A9C">
        <w:t>15. Дописать уравнения реакций и указать окислитель и восстановитель:</w:t>
      </w:r>
    </w:p>
    <w:p w:rsidR="00341D03" w:rsidRPr="00A64FFB" w:rsidRDefault="00341D03" w:rsidP="0052794A">
      <w:pPr>
        <w:jc w:val="both"/>
      </w:pPr>
      <w:r w:rsidRPr="00BC2A9C">
        <w:t>а</w:t>
      </w:r>
      <w:r w:rsidRPr="00BC2A9C">
        <w:rPr>
          <w:lang w:val="en-US"/>
        </w:rPr>
        <w:t>) CaH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+H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O=Ca(OH)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+…</w:t>
      </w:r>
      <w:r w:rsidR="00BC2A9C" w:rsidRPr="00BC2A9C">
        <w:rPr>
          <w:lang w:val="en-US"/>
        </w:rPr>
        <w:t xml:space="preserve">                         </w:t>
      </w:r>
      <w:r w:rsidRPr="00BC2A9C">
        <w:t>б) BaH</w:t>
      </w:r>
      <w:r w:rsidRPr="00BC2A9C">
        <w:rPr>
          <w:vertAlign w:val="subscript"/>
        </w:rPr>
        <w:t>2</w:t>
      </w:r>
      <w:r w:rsidRPr="00BC2A9C">
        <w:t>+CO</w:t>
      </w:r>
      <w:r w:rsidRPr="00BC2A9C">
        <w:rPr>
          <w:vertAlign w:val="subscript"/>
        </w:rPr>
        <w:t>2</w:t>
      </w:r>
      <w:r w:rsidRPr="00BC2A9C">
        <w:t>=C+….</w:t>
      </w:r>
    </w:p>
    <w:p w:rsidR="00BC2A9C" w:rsidRDefault="00BC2A9C" w:rsidP="00593F98">
      <w:pPr>
        <w:ind w:left="-720"/>
        <w:jc w:val="center"/>
        <w:rPr>
          <w:b/>
        </w:rPr>
      </w:pPr>
    </w:p>
    <w:p w:rsidR="00593F98" w:rsidRPr="00BC2A9C" w:rsidRDefault="00593F98" w:rsidP="00BC2A9C">
      <w:pPr>
        <w:ind w:left="-720"/>
        <w:jc w:val="center"/>
        <w:rPr>
          <w:b/>
        </w:rPr>
      </w:pPr>
      <w:r w:rsidRPr="00BC2A9C">
        <w:rPr>
          <w:b/>
        </w:rPr>
        <w:t>Лабораторная работа № 1</w:t>
      </w:r>
      <w:r w:rsidR="001E56D3" w:rsidRPr="00BC2A9C">
        <w:rPr>
          <w:b/>
        </w:rPr>
        <w:t>4</w:t>
      </w:r>
    </w:p>
    <w:p w:rsidR="00C07A23" w:rsidRDefault="00593F98" w:rsidP="00B11EA3">
      <w:pPr>
        <w:tabs>
          <w:tab w:val="center" w:pos="4536"/>
        </w:tabs>
        <w:suppressAutoHyphens/>
        <w:ind w:left="-720"/>
        <w:jc w:val="center"/>
        <w:rPr>
          <w:b/>
        </w:rPr>
      </w:pPr>
      <w:r w:rsidRPr="00BC2A9C">
        <w:rPr>
          <w:b/>
          <w:spacing w:val="-3"/>
        </w:rPr>
        <w:t xml:space="preserve">Тема: </w:t>
      </w:r>
      <w:r w:rsidR="0062500D" w:rsidRPr="00BC2A9C">
        <w:rPr>
          <w:b/>
        </w:rPr>
        <w:t>Опыты по коррозии металлов</w:t>
      </w:r>
    </w:p>
    <w:p w:rsidR="0057087A" w:rsidRPr="00BC2A9C" w:rsidRDefault="0057087A" w:rsidP="00B11EA3">
      <w:pPr>
        <w:tabs>
          <w:tab w:val="center" w:pos="4536"/>
        </w:tabs>
        <w:suppressAutoHyphens/>
        <w:ind w:left="-720"/>
        <w:jc w:val="center"/>
        <w:rPr>
          <w:b/>
          <w:spacing w:val="-3"/>
        </w:rPr>
      </w:pPr>
    </w:p>
    <w:p w:rsidR="00C07A23" w:rsidRPr="00BC2A9C" w:rsidRDefault="00593F98" w:rsidP="00BC2A9C">
      <w:pPr>
        <w:tabs>
          <w:tab w:val="center" w:pos="4536"/>
        </w:tabs>
        <w:suppressAutoHyphens/>
        <w:rPr>
          <w:b/>
          <w:spacing w:val="-3"/>
        </w:rPr>
      </w:pPr>
      <w:r w:rsidRPr="00BC2A9C">
        <w:rPr>
          <w:b/>
          <w:spacing w:val="-3"/>
        </w:rPr>
        <w:t>Цель</w:t>
      </w:r>
      <w:r w:rsidRPr="00BC2A9C">
        <w:rPr>
          <w:spacing w:val="-3"/>
        </w:rPr>
        <w:t>: в экспериментальных условиях на примере перманганата калия и коррозии металлов рассмотреть особенности окислительно-восстановительных процессов, объяснить происходящие явления</w:t>
      </w:r>
    </w:p>
    <w:p w:rsidR="00593F98" w:rsidRPr="00BC2A9C" w:rsidRDefault="00593F98" w:rsidP="006E02FC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</w:rPr>
      </w:pPr>
      <w:r w:rsidRPr="00BC2A9C">
        <w:rPr>
          <w:b/>
          <w:spacing w:val="-3"/>
        </w:rPr>
        <w:t>Ход работы:</w:t>
      </w:r>
    </w:p>
    <w:p w:rsidR="00593F98" w:rsidRPr="00BC2A9C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BC2A9C">
        <w:rPr>
          <w:b/>
          <w:spacing w:val="-3"/>
        </w:rPr>
        <w:t>Опыт 1. Коррозия как результат различного доступа кислорода</w:t>
      </w:r>
    </w:p>
    <w:p w:rsidR="00593F98" w:rsidRPr="00BC2A9C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 xml:space="preserve">Хорошо очистите стальную пластину наждаком, промойте ее и вытрите фильтровальной бумагой. На поверхность пластинки нанесите большую каплю специально приготовленного </w:t>
      </w:r>
      <w:r w:rsidRPr="00BC2A9C">
        <w:rPr>
          <w:spacing w:val="-3"/>
        </w:rPr>
        <w:lastRenderedPageBreak/>
        <w:t xml:space="preserve">реактива. Реактив состоит из 3% - го раствора хлорида натрия, 10-15 капель </w:t>
      </w:r>
      <w:proofErr w:type="spellStart"/>
      <w:r w:rsidRPr="00BC2A9C">
        <w:rPr>
          <w:spacing w:val="-3"/>
        </w:rPr>
        <w:t>гексацианоферрата</w:t>
      </w:r>
      <w:proofErr w:type="spellEnd"/>
      <w:r w:rsidRPr="00BC2A9C">
        <w:rPr>
          <w:spacing w:val="-3"/>
        </w:rPr>
        <w:t>(III) калия и 3-5 капель фенолфталеина.</w:t>
      </w:r>
    </w:p>
    <w:p w:rsidR="00BC2A9C" w:rsidRPr="0057087A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BC2A9C">
        <w:rPr>
          <w:spacing w:val="-3"/>
        </w:rPr>
        <w:tab/>
        <w:t xml:space="preserve">Наблюдайте появление по окружности капли розового цвета, а в центре - синего. Чем оно вызвано? Составьте схему действия </w:t>
      </w:r>
      <w:proofErr w:type="spellStart"/>
      <w:r w:rsidRPr="00BC2A9C">
        <w:rPr>
          <w:spacing w:val="-3"/>
        </w:rPr>
        <w:t>гальванопары</w:t>
      </w:r>
      <w:proofErr w:type="spellEnd"/>
      <w:r w:rsidRPr="00BC2A9C">
        <w:rPr>
          <w:spacing w:val="-3"/>
        </w:rPr>
        <w:t>, возникшей в результате аэрации (см</w:t>
      </w:r>
      <w:proofErr w:type="gramStart"/>
      <w:r w:rsidRPr="00BC2A9C">
        <w:rPr>
          <w:spacing w:val="-3"/>
        </w:rPr>
        <w:t>.р</w:t>
      </w:r>
      <w:proofErr w:type="gramEnd"/>
      <w:r w:rsidRPr="00BC2A9C">
        <w:rPr>
          <w:spacing w:val="-3"/>
        </w:rPr>
        <w:t>ис. 11.2).</w:t>
      </w:r>
    </w:p>
    <w:p w:rsidR="00593F98" w:rsidRPr="00BC2A9C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BC2A9C">
        <w:rPr>
          <w:b/>
          <w:spacing w:val="-3"/>
        </w:rPr>
        <w:t>Опыт 2. Защита металлов от коррозии.  Протекторная защита.</w:t>
      </w:r>
    </w:p>
    <w:p w:rsidR="00593F98" w:rsidRPr="00BC2A9C" w:rsidRDefault="00593F98" w:rsidP="006E02FC">
      <w:pPr>
        <w:rPr>
          <w:spacing w:val="-3"/>
        </w:rPr>
      </w:pPr>
      <w:r w:rsidRPr="00BC2A9C">
        <w:rPr>
          <w:spacing w:val="-3"/>
        </w:rPr>
        <w:tab/>
        <w:t>В два стаканчика добавьте по 10 мл разбавленной H</w:t>
      </w:r>
      <w:r w:rsidRPr="00BC2A9C">
        <w:rPr>
          <w:spacing w:val="-3"/>
          <w:vertAlign w:val="subscript"/>
        </w:rPr>
        <w:t>2</w:t>
      </w:r>
      <w:r w:rsidRPr="00BC2A9C">
        <w:rPr>
          <w:spacing w:val="-3"/>
        </w:rPr>
        <w:t>SO</w:t>
      </w:r>
      <w:r w:rsidRPr="00BC2A9C">
        <w:rPr>
          <w:spacing w:val="-3"/>
          <w:vertAlign w:val="subscript"/>
        </w:rPr>
        <w:t>4</w:t>
      </w:r>
      <w:r w:rsidRPr="00BC2A9C">
        <w:rPr>
          <w:spacing w:val="-3"/>
        </w:rPr>
        <w:t xml:space="preserve">  и по 2 капли </w:t>
      </w:r>
      <w:proofErr w:type="spellStart"/>
      <w:r w:rsidRPr="00BC2A9C">
        <w:rPr>
          <w:spacing w:val="-3"/>
        </w:rPr>
        <w:t>гексацианоферрата</w:t>
      </w:r>
      <w:proofErr w:type="spellEnd"/>
      <w:r w:rsidRPr="00BC2A9C">
        <w:rPr>
          <w:spacing w:val="-3"/>
        </w:rPr>
        <w:t xml:space="preserve">(III) калия. </w:t>
      </w:r>
      <w:proofErr w:type="gramStart"/>
      <w:r w:rsidRPr="00BC2A9C">
        <w:rPr>
          <w:spacing w:val="-3"/>
        </w:rPr>
        <w:t>В один опустите не соединенные между собой пластинки луженого железа и цинковую пластинку, в другую - такие же пластинки, но соединенные между собой проволокой.</w:t>
      </w:r>
      <w:proofErr w:type="gramEnd"/>
      <w:r w:rsidRPr="00BC2A9C">
        <w:rPr>
          <w:spacing w:val="-3"/>
        </w:rPr>
        <w:t xml:space="preserve"> В каком стаканчике происходит коррозия железа? Чем объясняется отсутствие корро</w:t>
      </w:r>
      <w:r w:rsidR="00B427C2" w:rsidRPr="00BC2A9C">
        <w:rPr>
          <w:spacing w:val="-3"/>
        </w:rPr>
        <w:t>зии железа в другом стаканчике.</w:t>
      </w:r>
    </w:p>
    <w:p w:rsidR="00593F98" w:rsidRPr="00BC2A9C" w:rsidRDefault="00B427C2" w:rsidP="006E02FC">
      <w:pPr>
        <w:jc w:val="center"/>
        <w:rPr>
          <w:b/>
        </w:rPr>
      </w:pPr>
      <w:r w:rsidRPr="00BC2A9C">
        <w:rPr>
          <w:b/>
        </w:rPr>
        <w:t>Контрольные вопросы</w:t>
      </w:r>
    </w:p>
    <w:p w:rsidR="00593F98" w:rsidRPr="00BC2A9C" w:rsidRDefault="00593F98" w:rsidP="006E02FC">
      <w:r w:rsidRPr="00BC2A9C">
        <w:t xml:space="preserve">1. Укажите окислитель в реакции: </w:t>
      </w:r>
      <w:r w:rsidRPr="00BC2A9C">
        <w:rPr>
          <w:lang w:val="en-US"/>
        </w:rPr>
        <w:t>C</w:t>
      </w:r>
      <w:r w:rsidRPr="00BC2A9C">
        <w:t xml:space="preserve"> + </w:t>
      </w:r>
      <w:r w:rsidRPr="00BC2A9C">
        <w:rPr>
          <w:lang w:val="en-US"/>
        </w:rPr>
        <w:t>H</w:t>
      </w:r>
      <w:r w:rsidRPr="00BC2A9C">
        <w:rPr>
          <w:vertAlign w:val="subscript"/>
        </w:rPr>
        <w:t>2</w:t>
      </w:r>
      <w:r w:rsidRPr="00BC2A9C">
        <w:rPr>
          <w:lang w:val="en-US"/>
        </w:rPr>
        <w:t>SO</w:t>
      </w:r>
      <w:r w:rsidRPr="00BC2A9C">
        <w:rPr>
          <w:vertAlign w:val="subscript"/>
        </w:rPr>
        <w:t>4</w:t>
      </w:r>
      <w:r w:rsidRPr="00BC2A9C">
        <w:t xml:space="preserve"> ––&gt;</w:t>
      </w:r>
      <w:r w:rsidRPr="00BC2A9C">
        <w:rPr>
          <w:lang w:val="en-US"/>
        </w:rPr>
        <w:t>CO</w:t>
      </w:r>
      <w:r w:rsidRPr="00BC2A9C">
        <w:rPr>
          <w:vertAlign w:val="subscript"/>
        </w:rPr>
        <w:t>2</w:t>
      </w:r>
      <w:r w:rsidRPr="00BC2A9C">
        <w:t xml:space="preserve"> + </w:t>
      </w:r>
      <w:r w:rsidRPr="00BC2A9C">
        <w:rPr>
          <w:lang w:val="en-US"/>
        </w:rPr>
        <w:t>SO</w:t>
      </w:r>
      <w:r w:rsidRPr="00BC2A9C">
        <w:rPr>
          <w:vertAlign w:val="subscript"/>
        </w:rPr>
        <w:t>2</w:t>
      </w:r>
      <w:r w:rsidRPr="00BC2A9C">
        <w:t xml:space="preserve"> + </w:t>
      </w:r>
      <w:r w:rsidRPr="00BC2A9C">
        <w:rPr>
          <w:lang w:val="en-US"/>
        </w:rPr>
        <w:t>H</w:t>
      </w:r>
      <w:r w:rsidRPr="00BC2A9C">
        <w:rPr>
          <w:vertAlign w:val="subscript"/>
        </w:rPr>
        <w:t>2</w:t>
      </w:r>
      <w:r w:rsidRPr="00BC2A9C">
        <w:rPr>
          <w:lang w:val="en-US"/>
        </w:rPr>
        <w:t>O</w:t>
      </w:r>
    </w:p>
    <w:p w:rsidR="00593F98" w:rsidRPr="00BC2A9C" w:rsidRDefault="00593F98" w:rsidP="006E02FC">
      <w:pPr>
        <w:jc w:val="both"/>
      </w:pPr>
      <w:r w:rsidRPr="00BC2A9C">
        <w:t>2.  Какие свойства проявляет сера со степенью окисления –2?</w:t>
      </w:r>
    </w:p>
    <w:p w:rsidR="00593F98" w:rsidRPr="00BC2A9C" w:rsidRDefault="00593F98" w:rsidP="006E02FC">
      <w:pPr>
        <w:jc w:val="both"/>
      </w:pPr>
      <w:r w:rsidRPr="00BC2A9C">
        <w:t xml:space="preserve">3. </w:t>
      </w:r>
      <w:r w:rsidR="00B427C2" w:rsidRPr="00BC2A9C">
        <w:t xml:space="preserve"> Какая реакция не является ОВР?</w:t>
      </w:r>
    </w:p>
    <w:p w:rsidR="00593F98" w:rsidRPr="00BC2A9C" w:rsidRDefault="00593F98" w:rsidP="006E02FC">
      <w:pPr>
        <w:jc w:val="both"/>
        <w:rPr>
          <w:lang w:val="en-US"/>
        </w:rPr>
      </w:pPr>
      <w:r w:rsidRPr="00BC2A9C">
        <w:rPr>
          <w:lang w:val="en-US"/>
        </w:rPr>
        <w:t>A) 2HCl + 2Na = 2NaCl + H</w:t>
      </w:r>
      <w:r w:rsidRPr="00BC2A9C">
        <w:rPr>
          <w:vertAlign w:val="subscript"/>
          <w:lang w:val="en-US"/>
        </w:rPr>
        <w:t>2</w:t>
      </w:r>
    </w:p>
    <w:p w:rsidR="00593F98" w:rsidRPr="00BC2A9C" w:rsidRDefault="00593F98" w:rsidP="006E02FC">
      <w:pPr>
        <w:jc w:val="both"/>
        <w:rPr>
          <w:lang w:val="en-US"/>
        </w:rPr>
      </w:pPr>
      <w:r w:rsidRPr="00BC2A9C">
        <w:rPr>
          <w:lang w:val="en-US"/>
        </w:rPr>
        <w:t>B) 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SO</w:t>
      </w:r>
      <w:r w:rsidRPr="00BC2A9C">
        <w:rPr>
          <w:vertAlign w:val="subscript"/>
          <w:lang w:val="en-US"/>
        </w:rPr>
        <w:t>4</w:t>
      </w:r>
      <w:r w:rsidRPr="00BC2A9C">
        <w:rPr>
          <w:lang w:val="en-US"/>
        </w:rPr>
        <w:t xml:space="preserve"> + </w:t>
      </w:r>
      <w:proofErr w:type="gramStart"/>
      <w:r w:rsidRPr="00BC2A9C">
        <w:rPr>
          <w:lang w:val="en-US"/>
        </w:rPr>
        <w:t>Ca(</w:t>
      </w:r>
      <w:proofErr w:type="gramEnd"/>
      <w:r w:rsidRPr="00BC2A9C">
        <w:rPr>
          <w:lang w:val="en-US"/>
        </w:rPr>
        <w:t>OH)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 = CaSO</w:t>
      </w:r>
      <w:r w:rsidRPr="00BC2A9C">
        <w:rPr>
          <w:vertAlign w:val="subscript"/>
          <w:lang w:val="en-US"/>
        </w:rPr>
        <w:t>4</w:t>
      </w:r>
      <w:r w:rsidRPr="00BC2A9C">
        <w:rPr>
          <w:lang w:val="en-US"/>
        </w:rPr>
        <w:t xml:space="preserve"> + 2H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O</w:t>
      </w:r>
      <w:r w:rsidRPr="00BC2A9C">
        <w:rPr>
          <w:lang w:val="en-US"/>
        </w:rPr>
        <w:tab/>
      </w:r>
      <w:r w:rsidRPr="00BC2A9C">
        <w:rPr>
          <w:lang w:val="en-US"/>
        </w:rPr>
        <w:tab/>
      </w:r>
    </w:p>
    <w:p w:rsidR="00593F98" w:rsidRPr="00BC2A9C" w:rsidRDefault="00593F98" w:rsidP="006E02FC">
      <w:pPr>
        <w:jc w:val="both"/>
        <w:rPr>
          <w:lang w:val="en-US"/>
        </w:rPr>
      </w:pPr>
      <w:r w:rsidRPr="00BC2A9C">
        <w:rPr>
          <w:lang w:val="en-US"/>
        </w:rPr>
        <w:t>C) HNO</w:t>
      </w:r>
      <w:r w:rsidRPr="00BC2A9C">
        <w:rPr>
          <w:vertAlign w:val="subscript"/>
          <w:lang w:val="en-US"/>
        </w:rPr>
        <w:t>3</w:t>
      </w:r>
      <w:r w:rsidRPr="00BC2A9C">
        <w:rPr>
          <w:lang w:val="en-US"/>
        </w:rPr>
        <w:t xml:space="preserve"> + S = NO + 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SO</w:t>
      </w:r>
      <w:r w:rsidRPr="00BC2A9C">
        <w:rPr>
          <w:vertAlign w:val="subscript"/>
          <w:lang w:val="en-US"/>
        </w:rPr>
        <w:t>4</w:t>
      </w:r>
    </w:p>
    <w:p w:rsidR="00593F98" w:rsidRPr="00BC2A9C" w:rsidRDefault="00593F98" w:rsidP="006E02FC">
      <w:pPr>
        <w:jc w:val="both"/>
        <w:rPr>
          <w:lang w:val="en-US"/>
        </w:rPr>
      </w:pPr>
      <w:r w:rsidRPr="00BC2A9C">
        <w:rPr>
          <w:lang w:val="en-US"/>
        </w:rPr>
        <w:t>D) S + HNO</w:t>
      </w:r>
      <w:r w:rsidRPr="00BC2A9C">
        <w:rPr>
          <w:vertAlign w:val="subscript"/>
          <w:lang w:val="en-US"/>
        </w:rPr>
        <w:t>3</w:t>
      </w:r>
      <w:r w:rsidRPr="00BC2A9C">
        <w:rPr>
          <w:lang w:val="en-US"/>
        </w:rPr>
        <w:t xml:space="preserve"> ––&gt; H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>SO</w:t>
      </w:r>
      <w:r w:rsidRPr="00BC2A9C">
        <w:rPr>
          <w:vertAlign w:val="subscript"/>
          <w:lang w:val="en-US"/>
        </w:rPr>
        <w:t>4</w:t>
      </w:r>
      <w:r w:rsidRPr="00BC2A9C">
        <w:rPr>
          <w:lang w:val="en-US"/>
        </w:rPr>
        <w:t xml:space="preserve"> + NO</w:t>
      </w:r>
    </w:p>
    <w:p w:rsidR="00593F98" w:rsidRPr="00BC2A9C" w:rsidRDefault="00593F98" w:rsidP="006E02FC">
      <w:pPr>
        <w:jc w:val="both"/>
        <w:rPr>
          <w:lang w:val="en-US"/>
        </w:rPr>
      </w:pPr>
      <w:r w:rsidRPr="00BC2A9C">
        <w:rPr>
          <w:lang w:val="en-US"/>
        </w:rPr>
        <w:t xml:space="preserve">E) </w:t>
      </w:r>
      <w:proofErr w:type="spellStart"/>
      <w:r w:rsidRPr="00BC2A9C">
        <w:rPr>
          <w:lang w:val="en-US"/>
        </w:rPr>
        <w:t>CuS</w:t>
      </w:r>
      <w:proofErr w:type="spellEnd"/>
      <w:r w:rsidRPr="00BC2A9C">
        <w:rPr>
          <w:lang w:val="en-US"/>
        </w:rPr>
        <w:t xml:space="preserve"> + HNO</w:t>
      </w:r>
      <w:r w:rsidRPr="00BC2A9C">
        <w:rPr>
          <w:vertAlign w:val="subscript"/>
          <w:lang w:val="en-US"/>
        </w:rPr>
        <w:t>3</w:t>
      </w:r>
      <w:r w:rsidRPr="00BC2A9C">
        <w:rPr>
          <w:lang w:val="en-US"/>
        </w:rPr>
        <w:t xml:space="preserve"> = CuSO</w:t>
      </w:r>
      <w:r w:rsidRPr="00BC2A9C">
        <w:rPr>
          <w:vertAlign w:val="subscript"/>
          <w:lang w:val="en-US"/>
        </w:rPr>
        <w:t>4</w:t>
      </w:r>
      <w:r w:rsidRPr="00BC2A9C">
        <w:rPr>
          <w:lang w:val="en-US"/>
        </w:rPr>
        <w:t xml:space="preserve"> + NO</w:t>
      </w:r>
      <w:r w:rsidRPr="00BC2A9C">
        <w:rPr>
          <w:vertAlign w:val="subscript"/>
          <w:lang w:val="en-US"/>
        </w:rPr>
        <w:t>2</w:t>
      </w:r>
      <w:r w:rsidRPr="00BC2A9C">
        <w:rPr>
          <w:lang w:val="en-US"/>
        </w:rPr>
        <w:t xml:space="preserve"> + H</w:t>
      </w:r>
      <w:r w:rsidRPr="00BC2A9C">
        <w:rPr>
          <w:vertAlign w:val="subscript"/>
          <w:lang w:val="en-US"/>
        </w:rPr>
        <w:t>2</w:t>
      </w:r>
      <w:r w:rsidR="00B427C2" w:rsidRPr="00BC2A9C">
        <w:rPr>
          <w:lang w:val="en-US"/>
        </w:rPr>
        <w:t>O</w:t>
      </w:r>
    </w:p>
    <w:p w:rsidR="00593F98" w:rsidRPr="00BC2A9C" w:rsidRDefault="00593F98" w:rsidP="006E02FC">
      <w:pPr>
        <w:jc w:val="both"/>
      </w:pPr>
      <w:r w:rsidRPr="00BC2A9C">
        <w:t xml:space="preserve">4. Рассчитайте массу эквивалента окислителя в реакции: </w:t>
      </w:r>
    </w:p>
    <w:p w:rsidR="00593F98" w:rsidRPr="00BC2A9C" w:rsidRDefault="00593F98" w:rsidP="006E02FC">
      <w:pPr>
        <w:jc w:val="both"/>
      </w:pPr>
      <w:proofErr w:type="spellStart"/>
      <w:r w:rsidRPr="00BC2A9C">
        <w:rPr>
          <w:lang w:val="en-US"/>
        </w:rPr>
        <w:t>CuS</w:t>
      </w:r>
      <w:proofErr w:type="spellEnd"/>
      <w:r w:rsidRPr="00BC2A9C">
        <w:t xml:space="preserve"> + </w:t>
      </w:r>
      <w:r w:rsidRPr="00BC2A9C">
        <w:rPr>
          <w:lang w:val="en-US"/>
        </w:rPr>
        <w:t>HNO</w:t>
      </w:r>
      <w:r w:rsidRPr="00BC2A9C">
        <w:rPr>
          <w:vertAlign w:val="subscript"/>
        </w:rPr>
        <w:t>3</w:t>
      </w:r>
      <w:r w:rsidRPr="00BC2A9C">
        <w:t xml:space="preserve"> = </w:t>
      </w:r>
      <w:proofErr w:type="spellStart"/>
      <w:r w:rsidRPr="00BC2A9C">
        <w:rPr>
          <w:lang w:val="en-US"/>
        </w:rPr>
        <w:t>CuSO</w:t>
      </w:r>
      <w:proofErr w:type="spellEnd"/>
      <w:r w:rsidRPr="00BC2A9C">
        <w:rPr>
          <w:vertAlign w:val="subscript"/>
        </w:rPr>
        <w:t>4</w:t>
      </w:r>
      <w:r w:rsidRPr="00BC2A9C">
        <w:t xml:space="preserve"> + </w:t>
      </w:r>
      <w:r w:rsidRPr="00BC2A9C">
        <w:rPr>
          <w:lang w:val="en-US"/>
        </w:rPr>
        <w:t>NO</w:t>
      </w:r>
      <w:r w:rsidRPr="00BC2A9C">
        <w:rPr>
          <w:vertAlign w:val="subscript"/>
        </w:rPr>
        <w:t>2</w:t>
      </w:r>
      <w:r w:rsidRPr="00BC2A9C">
        <w:t xml:space="preserve"> + </w:t>
      </w:r>
      <w:r w:rsidRPr="00BC2A9C">
        <w:rPr>
          <w:lang w:val="en-US"/>
        </w:rPr>
        <w:t>H</w:t>
      </w:r>
      <w:r w:rsidRPr="00BC2A9C">
        <w:rPr>
          <w:vertAlign w:val="subscript"/>
        </w:rPr>
        <w:t>2</w:t>
      </w:r>
      <w:r w:rsidRPr="00BC2A9C">
        <w:rPr>
          <w:lang w:val="en-US"/>
        </w:rPr>
        <w:t>O</w:t>
      </w:r>
    </w:p>
    <w:p w:rsidR="00593F98" w:rsidRPr="00BC2A9C" w:rsidRDefault="00593F98" w:rsidP="006E02FC">
      <w:pPr>
        <w:jc w:val="both"/>
        <w:rPr>
          <w:rFonts w:eastAsia="Batang"/>
          <w:lang w:eastAsia="ko-KR"/>
        </w:rPr>
      </w:pPr>
      <w:r w:rsidRPr="00BC2A9C">
        <w:t xml:space="preserve">5. </w:t>
      </w:r>
      <w:r w:rsidRPr="00BC2A9C">
        <w:rPr>
          <w:rFonts w:eastAsia="Batang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BC2A9C">
        <w:rPr>
          <w:rFonts w:eastAsia="Batang"/>
          <w:i/>
          <w:lang w:val="en-US" w:eastAsia="ko-KR"/>
        </w:rPr>
        <w:t>Mg</w:t>
      </w:r>
      <w:r w:rsidRPr="00BC2A9C">
        <w:rPr>
          <w:rFonts w:eastAsia="Batang"/>
          <w:i/>
          <w:lang w:eastAsia="ko-KR"/>
        </w:rPr>
        <w:t xml:space="preserve"> </w:t>
      </w:r>
      <w:r w:rsidRPr="00BC2A9C">
        <w:t>|</w:t>
      </w:r>
      <w:r w:rsidRPr="00BC2A9C">
        <w:rPr>
          <w:rFonts w:eastAsia="Batang"/>
          <w:lang w:eastAsia="ko-KR"/>
        </w:rPr>
        <w:t xml:space="preserve"> </w:t>
      </w:r>
      <w:r w:rsidRPr="00BC2A9C">
        <w:rPr>
          <w:rFonts w:eastAsia="Batang"/>
          <w:i/>
          <w:lang w:val="en-US" w:eastAsia="ko-KR"/>
        </w:rPr>
        <w:t>Mg</w:t>
      </w:r>
      <w:r w:rsidRPr="00BC2A9C">
        <w:rPr>
          <w:rFonts w:eastAsia="Batang"/>
          <w:i/>
          <w:vertAlign w:val="superscript"/>
          <w:lang w:eastAsia="ko-KR"/>
        </w:rPr>
        <w:t>2</w:t>
      </w:r>
      <w:r w:rsidRPr="00BC2A9C">
        <w:rPr>
          <w:rFonts w:eastAsia="Batang"/>
          <w:vertAlign w:val="superscript"/>
          <w:lang w:eastAsia="ko-KR"/>
        </w:rPr>
        <w:t>+</w:t>
      </w:r>
      <w:r w:rsidRPr="00BC2A9C">
        <w:rPr>
          <w:rFonts w:eastAsia="Batang"/>
          <w:lang w:eastAsia="ko-KR"/>
        </w:rPr>
        <w:t xml:space="preserve"> </w:t>
      </w:r>
      <w:proofErr w:type="gramStart"/>
      <w:r w:rsidRPr="00BC2A9C">
        <w:rPr>
          <w:lang w:val="en-US"/>
        </w:rPr>
        <w:t>II</w:t>
      </w:r>
      <w:r w:rsidRPr="00BC2A9C">
        <w:t xml:space="preserve">  </w:t>
      </w:r>
      <w:r w:rsidRPr="00BC2A9C">
        <w:rPr>
          <w:rFonts w:eastAsia="Batang"/>
          <w:i/>
          <w:lang w:val="en-US" w:eastAsia="ko-KR"/>
        </w:rPr>
        <w:t>Zn</w:t>
      </w:r>
      <w:r w:rsidRPr="00BC2A9C">
        <w:rPr>
          <w:rFonts w:eastAsia="Batang"/>
          <w:i/>
          <w:vertAlign w:val="superscript"/>
          <w:lang w:eastAsia="ko-KR"/>
        </w:rPr>
        <w:t>2</w:t>
      </w:r>
      <w:proofErr w:type="gramEnd"/>
      <w:r w:rsidRPr="00BC2A9C">
        <w:rPr>
          <w:rFonts w:eastAsia="Batang"/>
          <w:i/>
          <w:vertAlign w:val="superscript"/>
          <w:lang w:eastAsia="ko-KR"/>
        </w:rPr>
        <w:t>+</w:t>
      </w:r>
      <w:r w:rsidRPr="00BC2A9C">
        <w:rPr>
          <w:rFonts w:eastAsia="Batang"/>
          <w:lang w:val="en-US" w:eastAsia="ko-KR"/>
        </w:rPr>
        <w:t>I</w:t>
      </w:r>
      <w:r w:rsidRPr="00BC2A9C">
        <w:rPr>
          <w:rFonts w:eastAsia="Batang"/>
          <w:lang w:eastAsia="ko-KR"/>
        </w:rPr>
        <w:t xml:space="preserve">  </w:t>
      </w:r>
      <w:r w:rsidRPr="00BC2A9C">
        <w:rPr>
          <w:rFonts w:eastAsia="Batang"/>
          <w:i/>
          <w:lang w:val="en-US" w:eastAsia="ko-KR"/>
        </w:rPr>
        <w:t>Zn</w:t>
      </w:r>
      <w:r w:rsidR="00B427C2" w:rsidRPr="00BC2A9C">
        <w:rPr>
          <w:rFonts w:eastAsia="Batang"/>
          <w:lang w:eastAsia="ko-KR"/>
        </w:rPr>
        <w:t xml:space="preserve"> (+)</w:t>
      </w:r>
    </w:p>
    <w:p w:rsidR="00593F98" w:rsidRPr="00BC2A9C" w:rsidRDefault="00593F98" w:rsidP="006E02FC">
      <w:r w:rsidRPr="00BC2A9C">
        <w:t xml:space="preserve">6. Какие металлы будут растворяться при работе  </w:t>
      </w:r>
    </w:p>
    <w:p w:rsidR="00593F98" w:rsidRPr="00BC2A9C" w:rsidRDefault="00593F98" w:rsidP="006E02FC">
      <w:r w:rsidRPr="00BC2A9C">
        <w:t>(–)</w:t>
      </w:r>
      <w:proofErr w:type="spellStart"/>
      <w:r w:rsidRPr="00BC2A9C">
        <w:t>Mg</w:t>
      </w:r>
      <w:proofErr w:type="spellEnd"/>
      <w:r w:rsidRPr="00BC2A9C">
        <w:t xml:space="preserve"> | </w:t>
      </w:r>
      <w:proofErr w:type="spellStart"/>
      <w:r w:rsidRPr="00BC2A9C">
        <w:t>Mg</w:t>
      </w:r>
      <w:proofErr w:type="spellEnd"/>
      <w:r w:rsidRPr="00BC2A9C">
        <w:t xml:space="preserve"> </w:t>
      </w:r>
      <w:r w:rsidRPr="00BC2A9C">
        <w:rPr>
          <w:vertAlign w:val="superscript"/>
        </w:rPr>
        <w:t>2+</w:t>
      </w:r>
      <w:r w:rsidRPr="00BC2A9C">
        <w:t xml:space="preserve"> || </w:t>
      </w:r>
      <w:r w:rsidRPr="00BC2A9C">
        <w:rPr>
          <w:lang w:val="en-US"/>
        </w:rPr>
        <w:t>Cu</w:t>
      </w:r>
      <w:r w:rsidRPr="00BC2A9C">
        <w:rPr>
          <w:vertAlign w:val="superscript"/>
        </w:rPr>
        <w:t>2+</w:t>
      </w:r>
      <w:r w:rsidRPr="00BC2A9C">
        <w:t xml:space="preserve"> ‌  </w:t>
      </w:r>
      <w:r w:rsidRPr="00BC2A9C">
        <w:rPr>
          <w:lang w:val="en-US"/>
        </w:rPr>
        <w:t>Cu</w:t>
      </w:r>
      <w:r w:rsidRPr="00BC2A9C">
        <w:t xml:space="preserve"> (+)    и   (+)</w:t>
      </w:r>
      <w:r w:rsidRPr="00BC2A9C">
        <w:rPr>
          <w:lang w:val="en-US"/>
        </w:rPr>
        <w:t>Ag</w:t>
      </w:r>
      <w:r w:rsidRPr="00BC2A9C">
        <w:t xml:space="preserve"> | </w:t>
      </w:r>
      <w:r w:rsidRPr="00BC2A9C">
        <w:rPr>
          <w:lang w:val="en-US"/>
        </w:rPr>
        <w:t>Ag</w:t>
      </w:r>
      <w:r w:rsidRPr="00BC2A9C">
        <w:t xml:space="preserve"> </w:t>
      </w:r>
      <w:r w:rsidRPr="00BC2A9C">
        <w:rPr>
          <w:vertAlign w:val="superscript"/>
        </w:rPr>
        <w:t>+</w:t>
      </w:r>
      <w:r w:rsidRPr="00BC2A9C">
        <w:t xml:space="preserve">  || </w:t>
      </w:r>
      <w:proofErr w:type="spellStart"/>
      <w:r w:rsidRPr="00BC2A9C">
        <w:rPr>
          <w:lang w:val="en-US"/>
        </w:rPr>
        <w:t>Pb</w:t>
      </w:r>
      <w:proofErr w:type="spellEnd"/>
      <w:r w:rsidRPr="00BC2A9C">
        <w:t xml:space="preserve"> </w:t>
      </w:r>
      <w:r w:rsidRPr="00BC2A9C">
        <w:rPr>
          <w:vertAlign w:val="superscript"/>
        </w:rPr>
        <w:t>2+</w:t>
      </w:r>
      <w:r w:rsidRPr="00BC2A9C">
        <w:t xml:space="preserve"> |</w:t>
      </w:r>
      <w:proofErr w:type="spellStart"/>
      <w:r w:rsidRPr="00BC2A9C">
        <w:rPr>
          <w:lang w:val="en-US"/>
        </w:rPr>
        <w:t>Pb</w:t>
      </w:r>
      <w:proofErr w:type="spellEnd"/>
      <w:r w:rsidRPr="00BC2A9C">
        <w:t xml:space="preserve">(–) </w:t>
      </w:r>
    </w:p>
    <w:p w:rsidR="00593F98" w:rsidRPr="00BC2A9C" w:rsidRDefault="00593F98" w:rsidP="006E02FC">
      <w:r w:rsidRPr="00BC2A9C">
        <w:t>гальванических элементов?</w:t>
      </w:r>
    </w:p>
    <w:p w:rsidR="00593F98" w:rsidRPr="00BC2A9C" w:rsidRDefault="00593F98" w:rsidP="006E02FC">
      <w:pPr>
        <w:jc w:val="both"/>
      </w:pPr>
      <w:r w:rsidRPr="00BC2A9C">
        <w:t>6. В каком направлении будут перемещаться электроны во внешней цепи гальванического элемента (–)</w:t>
      </w:r>
      <w:proofErr w:type="spellStart"/>
      <w:r w:rsidRPr="00BC2A9C">
        <w:t>Cu</w:t>
      </w:r>
      <w:proofErr w:type="spellEnd"/>
      <w:r w:rsidRPr="00BC2A9C">
        <w:t xml:space="preserve"> | </w:t>
      </w:r>
      <w:proofErr w:type="spellStart"/>
      <w:r w:rsidRPr="00BC2A9C">
        <w:t>Cu</w:t>
      </w:r>
      <w:proofErr w:type="spellEnd"/>
      <w:r w:rsidRPr="00BC2A9C">
        <w:t xml:space="preserve"> </w:t>
      </w:r>
      <w:r w:rsidRPr="00BC2A9C">
        <w:rPr>
          <w:vertAlign w:val="superscript"/>
        </w:rPr>
        <w:t>2+</w:t>
      </w:r>
      <w:r w:rsidRPr="00BC2A9C">
        <w:t xml:space="preserve">||Ag </w:t>
      </w:r>
      <w:r w:rsidRPr="00BC2A9C">
        <w:rPr>
          <w:vertAlign w:val="superscript"/>
        </w:rPr>
        <w:t>+</w:t>
      </w:r>
      <w:r w:rsidRPr="00BC2A9C">
        <w:t xml:space="preserve"> | </w:t>
      </w:r>
      <w:proofErr w:type="spellStart"/>
      <w:r w:rsidRPr="00BC2A9C">
        <w:t>Ag</w:t>
      </w:r>
      <w:proofErr w:type="spellEnd"/>
      <w:r w:rsidRPr="00BC2A9C">
        <w:t>(+)?</w:t>
      </w:r>
    </w:p>
    <w:p w:rsidR="00593F98" w:rsidRPr="00BC2A9C" w:rsidRDefault="00593F98" w:rsidP="006E02FC">
      <w:pPr>
        <w:rPr>
          <w:rFonts w:eastAsia="Batang"/>
          <w:lang w:eastAsia="ko-KR"/>
        </w:rPr>
      </w:pPr>
      <w:r w:rsidRPr="00BC2A9C">
        <w:t xml:space="preserve">7.  Определить ЭДС </w:t>
      </w:r>
      <w:proofErr w:type="gramStart"/>
      <w:r w:rsidRPr="00BC2A9C">
        <w:t>железо-медного</w:t>
      </w:r>
      <w:proofErr w:type="gramEnd"/>
      <w:r w:rsidRPr="00BC2A9C">
        <w:t xml:space="preserve"> гальванического элемента при стандартных условиях (С </w:t>
      </w:r>
      <w:r w:rsidRPr="00BC2A9C">
        <w:rPr>
          <w:vertAlign w:val="subscript"/>
          <w:lang w:val="en-US"/>
        </w:rPr>
        <w:t>Fe</w:t>
      </w:r>
      <w:r w:rsidRPr="00BC2A9C">
        <w:rPr>
          <w:vertAlign w:val="superscript"/>
        </w:rPr>
        <w:t>2+</w:t>
      </w:r>
      <w:r w:rsidRPr="00BC2A9C">
        <w:t xml:space="preserve"> = </w:t>
      </w:r>
      <w:r w:rsidRPr="00BC2A9C">
        <w:rPr>
          <w:lang w:val="en-US"/>
        </w:rPr>
        <w:t>C</w:t>
      </w:r>
      <w:r w:rsidRPr="00BC2A9C">
        <w:rPr>
          <w:rFonts w:eastAsia="Batang"/>
          <w:lang w:eastAsia="ko-KR"/>
        </w:rPr>
        <w:t xml:space="preserve"> </w:t>
      </w:r>
      <w:r w:rsidRPr="00BC2A9C">
        <w:rPr>
          <w:rFonts w:eastAsia="Batang"/>
          <w:vertAlign w:val="subscript"/>
          <w:lang w:val="en-US" w:eastAsia="ko-KR"/>
        </w:rPr>
        <w:t>Cu</w:t>
      </w:r>
      <w:r w:rsidRPr="00BC2A9C">
        <w:rPr>
          <w:rFonts w:eastAsia="Batang"/>
          <w:vertAlign w:val="superscript"/>
          <w:lang w:eastAsia="ko-KR"/>
        </w:rPr>
        <w:t xml:space="preserve">2+ </w:t>
      </w:r>
      <w:r w:rsidRPr="00BC2A9C">
        <w:rPr>
          <w:rFonts w:eastAsia="Batang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BC2A9C">
        <w:rPr>
          <w:rFonts w:eastAsia="Batang"/>
          <w:lang w:eastAsia="ko-KR"/>
        </w:rPr>
        <w:t xml:space="preserve"> В</w:t>
      </w:r>
      <w:proofErr w:type="gramEnd"/>
      <w:r w:rsidRPr="00BC2A9C">
        <w:rPr>
          <w:rFonts w:eastAsia="Batang"/>
          <w:lang w:eastAsia="ko-KR"/>
        </w:rPr>
        <w:t xml:space="preserve">, меди = + 0,34 В. </w:t>
      </w:r>
    </w:p>
    <w:p w:rsidR="00593F98" w:rsidRPr="00BC2A9C" w:rsidRDefault="00593F98" w:rsidP="006E02FC">
      <w:pPr>
        <w:jc w:val="both"/>
      </w:pPr>
      <w:r w:rsidRPr="00BC2A9C">
        <w:t xml:space="preserve">8. </w:t>
      </w:r>
      <w:proofErr w:type="gramStart"/>
      <w:r w:rsidRPr="00BC2A9C">
        <w:rPr>
          <w:lang w:val="en-US"/>
        </w:rPr>
        <w:t>B</w:t>
      </w:r>
      <w:r w:rsidRPr="00BC2A9C">
        <w:t xml:space="preserve"> какой последовательности выделяются на катоде металлы при электролизе раствора, содержащего ионы </w:t>
      </w:r>
      <w:r w:rsidRPr="00BC2A9C">
        <w:rPr>
          <w:lang w:val="en-US"/>
        </w:rPr>
        <w:t>Ni</w:t>
      </w:r>
      <w:r w:rsidRPr="00BC2A9C">
        <w:rPr>
          <w:vertAlign w:val="superscript"/>
        </w:rPr>
        <w:t>2+</w:t>
      </w:r>
      <w:r w:rsidRPr="00BC2A9C">
        <w:t xml:space="preserve">, </w:t>
      </w:r>
      <w:r w:rsidRPr="00BC2A9C">
        <w:rPr>
          <w:lang w:val="en-US"/>
        </w:rPr>
        <w:t>Cu</w:t>
      </w:r>
      <w:r w:rsidRPr="00BC2A9C">
        <w:rPr>
          <w:vertAlign w:val="superscript"/>
        </w:rPr>
        <w:t>2+</w:t>
      </w:r>
      <w:r w:rsidRPr="00BC2A9C">
        <w:t xml:space="preserve">, </w:t>
      </w:r>
      <w:r w:rsidRPr="00BC2A9C">
        <w:rPr>
          <w:lang w:val="en-US"/>
        </w:rPr>
        <w:t>Fe</w:t>
      </w:r>
      <w:r w:rsidRPr="00BC2A9C">
        <w:rPr>
          <w:vertAlign w:val="superscript"/>
        </w:rPr>
        <w:t>3+</w:t>
      </w:r>
      <w:r w:rsidRPr="00BC2A9C">
        <w:t>?</w:t>
      </w:r>
      <w:proofErr w:type="gramEnd"/>
    </w:p>
    <w:p w:rsidR="00593F98" w:rsidRPr="00BC2A9C" w:rsidRDefault="00593F98" w:rsidP="006E02FC">
      <w:pPr>
        <w:pStyle w:val="3"/>
        <w:spacing w:after="0"/>
        <w:rPr>
          <w:sz w:val="24"/>
          <w:szCs w:val="24"/>
        </w:rPr>
      </w:pPr>
      <w:r w:rsidRPr="00BC2A9C">
        <w:rPr>
          <w:sz w:val="24"/>
          <w:szCs w:val="24"/>
        </w:rPr>
        <w:t>9. Какой потенциал называется стандартным электродным?</w:t>
      </w:r>
    </w:p>
    <w:p w:rsidR="00593F98" w:rsidRPr="00BC2A9C" w:rsidRDefault="00593F98" w:rsidP="006E02FC">
      <w:pPr>
        <w:jc w:val="both"/>
      </w:pPr>
      <w:r w:rsidRPr="00BC2A9C">
        <w:t xml:space="preserve">10. Какая формула применяется для расчета электродного потенциала? </w:t>
      </w:r>
    </w:p>
    <w:p w:rsidR="00593F98" w:rsidRPr="00BC2A9C" w:rsidRDefault="00593F98" w:rsidP="006E02FC">
      <w:pPr>
        <w:pStyle w:val="3"/>
        <w:spacing w:after="0"/>
        <w:rPr>
          <w:sz w:val="24"/>
          <w:szCs w:val="24"/>
        </w:rPr>
      </w:pPr>
      <w:r w:rsidRPr="00BC2A9C">
        <w:rPr>
          <w:sz w:val="24"/>
          <w:szCs w:val="24"/>
        </w:rPr>
        <w:t xml:space="preserve">11. </w:t>
      </w:r>
      <w:r w:rsidRPr="00BC2A9C">
        <w:rPr>
          <w:snapToGrid w:val="0"/>
          <w:color w:val="000000"/>
          <w:sz w:val="24"/>
          <w:szCs w:val="24"/>
        </w:rPr>
        <w:t>От чего зависит ЭДС гальванического элемента?</w:t>
      </w:r>
    </w:p>
    <w:p w:rsidR="00593F98" w:rsidRPr="00BC2A9C" w:rsidRDefault="00593F98" w:rsidP="006E02FC">
      <w:pPr>
        <w:pStyle w:val="3"/>
        <w:spacing w:after="0"/>
        <w:rPr>
          <w:sz w:val="24"/>
          <w:szCs w:val="24"/>
        </w:rPr>
      </w:pPr>
      <w:r w:rsidRPr="00BC2A9C">
        <w:rPr>
          <w:sz w:val="24"/>
          <w:szCs w:val="24"/>
        </w:rPr>
        <w:t>12. Какой процесс называется коррозией металла?</w:t>
      </w:r>
    </w:p>
    <w:p w:rsidR="00593F98" w:rsidRPr="00BC2A9C" w:rsidRDefault="00593F98" w:rsidP="006E02FC">
      <w:pPr>
        <w:pStyle w:val="3"/>
        <w:spacing w:after="0"/>
        <w:rPr>
          <w:sz w:val="24"/>
          <w:szCs w:val="24"/>
        </w:rPr>
      </w:pPr>
      <w:r w:rsidRPr="00BC2A9C">
        <w:rPr>
          <w:sz w:val="24"/>
          <w:szCs w:val="24"/>
        </w:rPr>
        <w:t>13. Что такое ингибиторы коррозии металлов?</w:t>
      </w:r>
    </w:p>
    <w:p w:rsidR="0027467B" w:rsidRPr="00BC2A9C" w:rsidRDefault="00593F98" w:rsidP="00917FD3">
      <w:pPr>
        <w:pStyle w:val="3"/>
        <w:spacing w:after="0"/>
        <w:rPr>
          <w:sz w:val="24"/>
          <w:szCs w:val="24"/>
        </w:rPr>
      </w:pPr>
      <w:r w:rsidRPr="00BC2A9C">
        <w:rPr>
          <w:sz w:val="24"/>
          <w:szCs w:val="24"/>
        </w:rPr>
        <w:t>14. Какие способы защиты металлов от электрохимической коррозии Вам известны?</w:t>
      </w:r>
    </w:p>
    <w:p w:rsidR="00BC2A9C" w:rsidRPr="00BC2A9C" w:rsidRDefault="00BC2A9C" w:rsidP="00BC2A9C"/>
    <w:p w:rsidR="00BC2A9C" w:rsidRPr="00BC2A9C" w:rsidRDefault="006E02FC" w:rsidP="00BC2A9C">
      <w:pPr>
        <w:pStyle w:val="1"/>
        <w:rPr>
          <w:sz w:val="24"/>
          <w:szCs w:val="24"/>
        </w:rPr>
      </w:pPr>
      <w:r w:rsidRPr="00BC2A9C">
        <w:rPr>
          <w:sz w:val="24"/>
          <w:szCs w:val="24"/>
        </w:rPr>
        <w:t xml:space="preserve">Лабораторная работа </w:t>
      </w:r>
      <w:r w:rsidR="00B11EA3" w:rsidRPr="00BC2A9C">
        <w:rPr>
          <w:sz w:val="24"/>
          <w:szCs w:val="24"/>
        </w:rPr>
        <w:t xml:space="preserve">№ </w:t>
      </w:r>
      <w:r w:rsidRPr="00BC2A9C">
        <w:rPr>
          <w:sz w:val="24"/>
          <w:szCs w:val="24"/>
        </w:rPr>
        <w:t>1</w:t>
      </w:r>
      <w:r w:rsidR="001E56D3" w:rsidRPr="00BC2A9C">
        <w:rPr>
          <w:sz w:val="24"/>
          <w:szCs w:val="24"/>
        </w:rPr>
        <w:t>5</w:t>
      </w:r>
    </w:p>
    <w:p w:rsidR="00B11EA3" w:rsidRDefault="006E02FC" w:rsidP="00BC2A9C">
      <w:pPr>
        <w:jc w:val="center"/>
        <w:rPr>
          <w:b/>
        </w:rPr>
      </w:pPr>
      <w:r w:rsidRPr="00BC2A9C">
        <w:rPr>
          <w:b/>
        </w:rPr>
        <w:t xml:space="preserve">Тема:  </w:t>
      </w:r>
      <w:r w:rsidR="00B11EA3" w:rsidRPr="00BC2A9C">
        <w:rPr>
          <w:b/>
        </w:rPr>
        <w:t xml:space="preserve">Изучение свойств </w:t>
      </w:r>
      <w:r w:rsidR="001E56D3" w:rsidRPr="00BC2A9C">
        <w:rPr>
          <w:b/>
        </w:rPr>
        <w:t>неметаллов</w:t>
      </w:r>
    </w:p>
    <w:p w:rsidR="0057087A" w:rsidRPr="00BC2A9C" w:rsidRDefault="0057087A" w:rsidP="00BC2A9C">
      <w:pPr>
        <w:jc w:val="center"/>
        <w:rPr>
          <w:b/>
        </w:rPr>
      </w:pPr>
    </w:p>
    <w:p w:rsidR="006E02FC" w:rsidRPr="00BC2A9C" w:rsidRDefault="006E02FC" w:rsidP="006E02FC">
      <w:pPr>
        <w:jc w:val="both"/>
      </w:pPr>
      <w:r w:rsidRPr="00BC2A9C">
        <w:rPr>
          <w:b/>
        </w:rPr>
        <w:t>Цель:</w:t>
      </w:r>
      <w:r w:rsidRPr="00BC2A9C">
        <w:t xml:space="preserve"> закрепить полученные теоретические знания на практике; изучить 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6E02FC" w:rsidRPr="00BC2A9C" w:rsidRDefault="006E02FC" w:rsidP="006E02FC">
      <w:pPr>
        <w:jc w:val="center"/>
        <w:rPr>
          <w:b/>
        </w:rPr>
      </w:pPr>
      <w:r w:rsidRPr="00BC2A9C">
        <w:rPr>
          <w:b/>
        </w:rPr>
        <w:t>Ход работы:</w:t>
      </w:r>
    </w:p>
    <w:p w:rsidR="006E02FC" w:rsidRPr="00BC2A9C" w:rsidRDefault="006E02FC" w:rsidP="006E02FC">
      <w:pPr>
        <w:jc w:val="both"/>
        <w:rPr>
          <w:b/>
          <w:u w:val="single"/>
        </w:rPr>
      </w:pPr>
      <w:r w:rsidRPr="00BC2A9C">
        <w:rPr>
          <w:b/>
          <w:u w:val="single"/>
        </w:rPr>
        <w:t>Свойства соединений углерода</w:t>
      </w:r>
    </w:p>
    <w:p w:rsidR="006E02FC" w:rsidRPr="00BC2A9C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BC2A9C">
        <w:rPr>
          <w:b/>
          <w:spacing w:val="-4"/>
          <w:u w:val="single"/>
          <w:lang w:eastAsia="ja-JP"/>
        </w:rPr>
        <w:t>Опыт №1. Адсорбция красящих веществ из растворов.</w:t>
      </w:r>
    </w:p>
    <w:p w:rsidR="006E02FC" w:rsidRPr="00BC2A9C" w:rsidRDefault="006E02FC" w:rsidP="00B11EA3">
      <w:pPr>
        <w:ind w:firstLine="284"/>
        <w:jc w:val="both"/>
        <w:rPr>
          <w:spacing w:val="-4"/>
          <w:lang w:eastAsia="ja-JP"/>
        </w:rPr>
      </w:pPr>
      <w:r w:rsidRPr="00BC2A9C">
        <w:rPr>
          <w:spacing w:val="-4"/>
          <w:lang w:eastAsia="ja-JP"/>
        </w:rPr>
        <w:lastRenderedPageBreak/>
        <w:t>В пробирку до половины ее объема налить светло-розовый раствор фуксина. Внести в раствор немного активированного угля. Плотно закрыть пробирку пальцем и энергично встряхивать ее 2-3 минуты. Дать раствору отстояться и отметить его обесцвечивание.</w:t>
      </w:r>
    </w:p>
    <w:p w:rsidR="006E02FC" w:rsidRPr="00BC2A9C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BC2A9C">
        <w:rPr>
          <w:b/>
          <w:spacing w:val="-4"/>
          <w:u w:val="single"/>
          <w:lang w:eastAsia="ja-JP"/>
        </w:rPr>
        <w:t>Опыт №2. Восстановительные свойства угля.</w:t>
      </w:r>
    </w:p>
    <w:p w:rsidR="006E02FC" w:rsidRPr="00BC2A9C" w:rsidRDefault="006E02FC" w:rsidP="00B11EA3">
      <w:pPr>
        <w:ind w:firstLine="284"/>
        <w:jc w:val="both"/>
        <w:rPr>
          <w:spacing w:val="-4"/>
          <w:lang w:eastAsia="ja-JP"/>
        </w:rPr>
      </w:pPr>
      <w:r w:rsidRPr="00BC2A9C">
        <w:rPr>
          <w:spacing w:val="-4"/>
          <w:lang w:eastAsia="ja-JP"/>
        </w:rPr>
        <w:t>В пробирку поместить 2-3 капли концентрированной  серной кислоты (</w:t>
      </w:r>
      <w:proofErr w:type="gramStart"/>
      <w:r w:rsidRPr="00BC2A9C">
        <w:rPr>
          <w:spacing w:val="-4"/>
          <w:lang w:eastAsia="ja-JP"/>
        </w:rPr>
        <w:t>р</w:t>
      </w:r>
      <w:proofErr w:type="gramEnd"/>
      <w:r w:rsidRPr="00BC2A9C">
        <w:rPr>
          <w:spacing w:val="-4"/>
          <w:lang w:eastAsia="ja-JP"/>
        </w:rPr>
        <w:t>=1.84г/мл )и маленький кусочек угля. Осторожно подогреть ее. Наблюдать выделение пузырьков газа. По запаху определить один из выделяющихся газов. Написать уравнение реакции, учитывая, что углерод окисляется до СО</w:t>
      </w:r>
      <w:proofErr w:type="gramStart"/>
      <w:r w:rsidRPr="00BC2A9C">
        <w:rPr>
          <w:spacing w:val="-4"/>
          <w:vertAlign w:val="subscript"/>
          <w:lang w:eastAsia="ja-JP"/>
        </w:rPr>
        <w:t>2</w:t>
      </w:r>
      <w:proofErr w:type="gramEnd"/>
      <w:r w:rsidRPr="00BC2A9C">
        <w:rPr>
          <w:spacing w:val="-4"/>
          <w:lang w:eastAsia="ja-JP"/>
        </w:rPr>
        <w:t>. Какое вещество восстанавливается?</w:t>
      </w:r>
    </w:p>
    <w:p w:rsidR="006E02FC" w:rsidRPr="00BC2A9C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BC2A9C">
        <w:rPr>
          <w:b/>
          <w:spacing w:val="-4"/>
          <w:u w:val="single"/>
          <w:lang w:eastAsia="ja-JP"/>
        </w:rPr>
        <w:t>Опыт №3. Получение СО</w:t>
      </w:r>
      <w:proofErr w:type="gramStart"/>
      <w:r w:rsidRPr="00BC2A9C">
        <w:rPr>
          <w:b/>
          <w:spacing w:val="-4"/>
          <w:u w:val="single"/>
          <w:vertAlign w:val="subscript"/>
          <w:lang w:eastAsia="ja-JP"/>
        </w:rPr>
        <w:t>2</w:t>
      </w:r>
      <w:proofErr w:type="gramEnd"/>
      <w:r w:rsidRPr="00BC2A9C">
        <w:rPr>
          <w:b/>
          <w:spacing w:val="-4"/>
          <w:u w:val="single"/>
          <w:lang w:eastAsia="ja-JP"/>
        </w:rPr>
        <w:t xml:space="preserve"> и его растворение в воде </w:t>
      </w:r>
    </w:p>
    <w:p w:rsidR="006E02FC" w:rsidRPr="00BC2A9C" w:rsidRDefault="006E02FC" w:rsidP="006E02FC">
      <w:pPr>
        <w:ind w:firstLine="284"/>
        <w:jc w:val="both"/>
        <w:rPr>
          <w:spacing w:val="-4"/>
          <w:lang w:eastAsia="ja-JP"/>
        </w:rPr>
      </w:pPr>
      <w:r w:rsidRPr="00BC2A9C">
        <w:rPr>
          <w:spacing w:val="-4"/>
          <w:lang w:eastAsia="ja-JP"/>
        </w:rPr>
        <w:t>В пробирку поместить 3-4 маленьких кусочка мрамора (мела) добавить 10 капель концентрированной соляной кислоты. Быстро закрыть пробкой с газоотводной трубкой. Конец трубки опустить в пробирку с водой и пропускать газ 2 минуты. С помощью индикаторной бумажки определить рН раствора. Проверить выделение СО</w:t>
      </w:r>
      <w:proofErr w:type="gramStart"/>
      <w:r w:rsidRPr="00BC2A9C">
        <w:rPr>
          <w:spacing w:val="-4"/>
          <w:vertAlign w:val="subscript"/>
          <w:lang w:eastAsia="ja-JP"/>
        </w:rPr>
        <w:t>2</w:t>
      </w:r>
      <w:proofErr w:type="gramEnd"/>
      <w:r w:rsidRPr="00BC2A9C">
        <w:rPr>
          <w:spacing w:val="-4"/>
          <w:lang w:eastAsia="ja-JP"/>
        </w:rPr>
        <w:t xml:space="preserve"> с помощью горящей лучины.</w:t>
      </w:r>
    </w:p>
    <w:p w:rsidR="006E02FC" w:rsidRDefault="006E02FC" w:rsidP="00B11EA3">
      <w:pPr>
        <w:ind w:firstLine="284"/>
        <w:jc w:val="both"/>
        <w:rPr>
          <w:spacing w:val="-4"/>
          <w:lang w:eastAsia="ja-JP"/>
        </w:rPr>
      </w:pPr>
      <w:r w:rsidRPr="00BC2A9C">
        <w:rPr>
          <w:spacing w:val="-4"/>
          <w:lang w:eastAsia="ja-JP"/>
        </w:rPr>
        <w:t>Написать схему равновесия, существующего в водном растворе СО</w:t>
      </w:r>
      <w:proofErr w:type="gramStart"/>
      <w:r w:rsidRPr="00BC2A9C">
        <w:rPr>
          <w:spacing w:val="-4"/>
          <w:vertAlign w:val="subscript"/>
          <w:lang w:eastAsia="ja-JP"/>
        </w:rPr>
        <w:t>2</w:t>
      </w:r>
      <w:proofErr w:type="gramEnd"/>
      <w:r w:rsidRPr="00BC2A9C">
        <w:rPr>
          <w:spacing w:val="-4"/>
          <w:lang w:eastAsia="ja-JP"/>
        </w:rPr>
        <w:t>. Как сместится это равновесие при  добавлении в раствор щелочи? кислоты? Указать причину смещения равновесия в каждом случае.</w:t>
      </w:r>
    </w:p>
    <w:p w:rsidR="0057087A" w:rsidRDefault="0057087A" w:rsidP="00B11EA3">
      <w:pPr>
        <w:ind w:firstLine="284"/>
        <w:jc w:val="both"/>
        <w:rPr>
          <w:spacing w:val="-4"/>
          <w:lang w:eastAsia="ja-JP"/>
        </w:rPr>
      </w:pPr>
    </w:p>
    <w:p w:rsidR="0057087A" w:rsidRPr="00BC2A9C" w:rsidRDefault="0057087A" w:rsidP="00B11EA3">
      <w:pPr>
        <w:ind w:firstLine="284"/>
        <w:jc w:val="both"/>
        <w:rPr>
          <w:spacing w:val="-4"/>
          <w:lang w:eastAsia="ja-JP"/>
        </w:rPr>
      </w:pPr>
      <w:bookmarkStart w:id="0" w:name="_GoBack"/>
      <w:bookmarkEnd w:id="0"/>
    </w:p>
    <w:p w:rsidR="006E02FC" w:rsidRPr="00BC2A9C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BC2A9C">
        <w:rPr>
          <w:b/>
          <w:spacing w:val="-4"/>
          <w:u w:val="single"/>
          <w:lang w:eastAsia="ja-JP"/>
        </w:rPr>
        <w:t>Опыт №4. Получение карбонатов щелочноземельных металлов и их растворение в уксусной кислоте.</w:t>
      </w:r>
    </w:p>
    <w:p w:rsidR="006E02FC" w:rsidRPr="00BC2A9C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>В 2 – х пробирках получить карбонаты кальция и бария взаимодействием растворов соответствующих солей с карбонатом натрия (по 3-4 капли</w:t>
      </w:r>
      <w:proofErr w:type="gramStart"/>
      <w:r w:rsidRPr="00BC2A9C">
        <w:rPr>
          <w:rFonts w:ascii="Times New Roman" w:hAnsi="Times New Roman"/>
          <w:sz w:val="24"/>
          <w:szCs w:val="24"/>
          <w:lang w:eastAsia="ja-JP"/>
        </w:rPr>
        <w:t xml:space="preserve"> )</w:t>
      </w:r>
      <w:proofErr w:type="gramEnd"/>
      <w:r w:rsidRPr="00BC2A9C">
        <w:rPr>
          <w:rFonts w:ascii="Times New Roman" w:hAnsi="Times New Roman"/>
          <w:sz w:val="24"/>
          <w:szCs w:val="24"/>
          <w:lang w:eastAsia="ja-JP"/>
        </w:rPr>
        <w:t>.</w:t>
      </w:r>
    </w:p>
    <w:p w:rsidR="006E02FC" w:rsidRPr="00BC2A9C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 xml:space="preserve">Дать растворам отстояться и, удалив пипеткой часть жидкости, добавить к осадкам по одной капле уксусной кислоты. Что наблюдается? </w:t>
      </w:r>
    </w:p>
    <w:p w:rsidR="006E02FC" w:rsidRPr="00BC2A9C" w:rsidRDefault="006E02FC" w:rsidP="006E02FC">
      <w:pPr>
        <w:pStyle w:val="a6"/>
        <w:jc w:val="both"/>
        <w:rPr>
          <w:rFonts w:ascii="Times New Roman" w:hAnsi="Times New Roman"/>
          <w:position w:val="2"/>
          <w:sz w:val="24"/>
          <w:szCs w:val="24"/>
          <w:lang w:eastAsia="ja-JP"/>
        </w:rPr>
      </w:pPr>
      <w:r w:rsidRPr="00BC2A9C">
        <w:rPr>
          <w:rFonts w:ascii="Times New Roman" w:hAnsi="Times New Roman"/>
          <w:position w:val="2"/>
          <w:sz w:val="24"/>
          <w:szCs w:val="24"/>
          <w:lang w:eastAsia="ja-JP"/>
        </w:rPr>
        <w:t>Отметить выпадение осадков, их цвет и растворение в уксусной кислоте. Написать уравнения всех протекающих реакций. Сделать вывод о силе угольной и уксусной кислот.</w:t>
      </w:r>
    </w:p>
    <w:p w:rsidR="006E02FC" w:rsidRPr="00BC2A9C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BC2A9C">
        <w:rPr>
          <w:b/>
          <w:spacing w:val="-4"/>
          <w:position w:val="2"/>
          <w:u w:val="single"/>
          <w:lang w:eastAsia="ja-JP"/>
        </w:rPr>
        <w:t xml:space="preserve">Опыт №5. Образование </w:t>
      </w:r>
      <w:proofErr w:type="spellStart"/>
      <w:r w:rsidRPr="00BC2A9C">
        <w:rPr>
          <w:b/>
          <w:spacing w:val="-4"/>
          <w:position w:val="2"/>
          <w:u w:val="single"/>
          <w:lang w:eastAsia="ja-JP"/>
        </w:rPr>
        <w:t>гидроксокарбонатов</w:t>
      </w:r>
      <w:proofErr w:type="spellEnd"/>
      <w:r w:rsidRPr="00BC2A9C">
        <w:rPr>
          <w:b/>
          <w:spacing w:val="-4"/>
          <w:position w:val="2"/>
          <w:u w:val="single"/>
          <w:lang w:eastAsia="ja-JP"/>
        </w:rPr>
        <w:t xml:space="preserve">  некоторых металлов.</w:t>
      </w:r>
    </w:p>
    <w:p w:rsidR="006E02FC" w:rsidRPr="00BC2A9C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 xml:space="preserve">К растворам солей магния, кобальта, кадмия (по 3-4 капли) добавить столько же раствора карбоната натрия. Отметить выпадение осадков </w:t>
      </w:r>
      <w:proofErr w:type="spellStart"/>
      <w:r w:rsidRPr="00BC2A9C">
        <w:rPr>
          <w:rFonts w:ascii="Times New Roman" w:hAnsi="Times New Roman"/>
          <w:sz w:val="24"/>
          <w:szCs w:val="24"/>
          <w:lang w:eastAsia="ja-JP"/>
        </w:rPr>
        <w:t>гидроксокарбонатов</w:t>
      </w:r>
      <w:proofErr w:type="spellEnd"/>
      <w:r w:rsidRPr="00BC2A9C">
        <w:rPr>
          <w:rFonts w:ascii="Times New Roman" w:hAnsi="Times New Roman"/>
          <w:sz w:val="24"/>
          <w:szCs w:val="24"/>
          <w:lang w:eastAsia="ja-JP"/>
        </w:rPr>
        <w:t xml:space="preserve"> указанных металлов, их цвет и выделение пузырьков газа. </w:t>
      </w:r>
    </w:p>
    <w:p w:rsidR="006E02FC" w:rsidRPr="00BC2A9C" w:rsidRDefault="006E02FC" w:rsidP="00B11EA3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>Написать в молекулярном и ионном виде уравнение реакции, протекающей с участием воды.</w:t>
      </w:r>
    </w:p>
    <w:p w:rsidR="006E02FC" w:rsidRPr="00BC2A9C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BC2A9C">
        <w:rPr>
          <w:b/>
          <w:spacing w:val="-4"/>
          <w:position w:val="2"/>
          <w:u w:val="single"/>
          <w:lang w:eastAsia="ja-JP"/>
        </w:rPr>
        <w:t>Опыт №6. Взаимодействие растворов солей хрома и алюминия с растворимыми карбонатами.</w:t>
      </w:r>
    </w:p>
    <w:p w:rsidR="006E02FC" w:rsidRPr="00BC2A9C" w:rsidRDefault="006E02FC" w:rsidP="006E02FC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 xml:space="preserve">       Налейте в одну пробирку 4-5 капель раствора хлорида или сульфата алюминия, в другую – столько же раствора хлорида или сульфата хрома (III) и добавьте в каждую из них по нескольку капель раствора карбоната натрия или калия.</w:t>
      </w:r>
    </w:p>
    <w:p w:rsidR="006E02FC" w:rsidRPr="00BC2A9C" w:rsidRDefault="006E02FC" w:rsidP="00B11EA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>Как проверить, что полученные осадки представляют собой гидроксиды алюминия и хрома (III)? Напишите уравнения реакций.</w:t>
      </w:r>
    </w:p>
    <w:p w:rsidR="006E02FC" w:rsidRPr="00BC2A9C" w:rsidRDefault="006E02FC" w:rsidP="00B11EA3">
      <w:pPr>
        <w:jc w:val="center"/>
        <w:rPr>
          <w:b/>
          <w:i/>
          <w:spacing w:val="-4"/>
          <w:position w:val="2"/>
          <w:lang w:eastAsia="ja-JP"/>
        </w:rPr>
      </w:pPr>
      <w:r w:rsidRPr="00BC2A9C">
        <w:rPr>
          <w:b/>
          <w:i/>
          <w:spacing w:val="-4"/>
          <w:position w:val="2"/>
          <w:lang w:eastAsia="ja-JP"/>
        </w:rPr>
        <w:t>Кремниевая кислота. Силикаты</w:t>
      </w:r>
    </w:p>
    <w:p w:rsidR="006E02FC" w:rsidRPr="00BC2A9C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BC2A9C">
        <w:rPr>
          <w:b/>
          <w:spacing w:val="-4"/>
          <w:position w:val="2"/>
          <w:u w:val="single"/>
          <w:lang w:eastAsia="ja-JP"/>
        </w:rPr>
        <w:t>Опыт №1. Получение золя кремниевой кислоты.</w:t>
      </w:r>
    </w:p>
    <w:p w:rsidR="00BC2A9C" w:rsidRPr="00BC2A9C" w:rsidRDefault="006E02FC" w:rsidP="00BC2A9C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 xml:space="preserve">      Налить в пробирку 4-6 капель раствора силиката натрия и добавить по каплям разбавленный раствор соляной кислоты, перемешивая раствор стеклянной палочкой. Написать уравнения реакций.</w:t>
      </w:r>
    </w:p>
    <w:p w:rsidR="006E02FC" w:rsidRPr="00BC2A9C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BC2A9C">
        <w:rPr>
          <w:b/>
          <w:spacing w:val="-4"/>
          <w:position w:val="2"/>
          <w:u w:val="single"/>
          <w:lang w:eastAsia="ja-JP"/>
        </w:rPr>
        <w:t>Опыт №2. Выщелачивание стекла.</w:t>
      </w:r>
    </w:p>
    <w:p w:rsidR="006E02FC" w:rsidRPr="00BC2A9C" w:rsidRDefault="006E02FC" w:rsidP="00B11EA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t xml:space="preserve">    Растереть в ступке несколько кусочков стекла. Порошок перенести в пробирку, прибавить 1 мл дистиллированной воды, 1 каплю фенолфталеина и прокипятить. Почему произошло изменение окраски индикатора. </w:t>
      </w:r>
    </w:p>
    <w:p w:rsidR="006E02FC" w:rsidRPr="00BC2A9C" w:rsidRDefault="006E02FC" w:rsidP="001E56D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BC2A9C">
        <w:rPr>
          <w:b/>
          <w:spacing w:val="-4"/>
          <w:position w:val="2"/>
          <w:u w:val="single"/>
          <w:lang w:eastAsia="ja-JP"/>
        </w:rPr>
        <w:t>Опыт №3. Гидролиз силиката аммония.</w:t>
      </w:r>
    </w:p>
    <w:p w:rsidR="001E56D3" w:rsidRPr="00BC2A9C" w:rsidRDefault="006E02FC" w:rsidP="001E56D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BC2A9C">
        <w:rPr>
          <w:rFonts w:ascii="Times New Roman" w:hAnsi="Times New Roman"/>
          <w:sz w:val="24"/>
          <w:szCs w:val="24"/>
          <w:lang w:eastAsia="ja-JP"/>
        </w:rPr>
        <w:lastRenderedPageBreak/>
        <w:t xml:space="preserve">    К 5 каплям силиката калия прибавить столько же насыщенного раствора хлорида аммония  и смесь хорошо перемешать. Что выпадет в осадок? Если осадок на холоде не выпадает, раствор надо нагреть. Написать уравнения реакции.</w:t>
      </w:r>
    </w:p>
    <w:p w:rsidR="00B11EA3" w:rsidRPr="00BC2A9C" w:rsidRDefault="00B11EA3" w:rsidP="001E56D3">
      <w:pPr>
        <w:jc w:val="both"/>
        <w:rPr>
          <w:b/>
          <w:u w:val="single"/>
        </w:rPr>
      </w:pPr>
      <w:r w:rsidRPr="00BC2A9C">
        <w:rPr>
          <w:b/>
        </w:rPr>
        <w:t xml:space="preserve">  </w:t>
      </w:r>
      <w:r w:rsidRPr="00BC2A9C">
        <w:rPr>
          <w:b/>
          <w:u w:val="single"/>
        </w:rPr>
        <w:t>Свойства соединений азота</w:t>
      </w:r>
    </w:p>
    <w:p w:rsidR="00B11EA3" w:rsidRPr="00BC2A9C" w:rsidRDefault="00B11EA3" w:rsidP="001E56D3">
      <w:pPr>
        <w:pStyle w:val="a8"/>
        <w:spacing w:after="0"/>
        <w:rPr>
          <w:b/>
          <w:i/>
        </w:rPr>
      </w:pPr>
      <w:r w:rsidRPr="00BC2A9C">
        <w:t xml:space="preserve">                                                                    </w:t>
      </w:r>
      <w:r w:rsidRPr="00BC2A9C">
        <w:rPr>
          <w:b/>
          <w:i/>
        </w:rPr>
        <w:t>1. Аммиак. Соли аммония</w:t>
      </w:r>
    </w:p>
    <w:p w:rsidR="00B11EA3" w:rsidRPr="00BC2A9C" w:rsidRDefault="00B11EA3" w:rsidP="001E56D3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№1. Получение и свойства аммиака.</w:t>
      </w:r>
    </w:p>
    <w:p w:rsidR="00B11EA3" w:rsidRPr="00BC2A9C" w:rsidRDefault="00B11EA3" w:rsidP="001E56D3">
      <w:pPr>
        <w:ind w:firstLine="284"/>
        <w:jc w:val="both"/>
      </w:pPr>
      <w:r w:rsidRPr="00BC2A9C">
        <w:t>В пробирку поместить 0,5г хлорида аммония и 0,5г гашеной извести, перемешать стеклянной палочкой. Закрыть пробирку пробкой с газоотводной трубкой. Нагреть пробирку в пламени горелки. Испытать выделяющийся газ и запах. Поднести к газоотводной трубке стеклянную палочку, смоченную концентрированной соляной кислотой. Объяснить образование белого налета. Собрать аммиак и опустить пробирку отверстием вниз в сосуд с водой и вынуть пробирку.</w:t>
      </w:r>
    </w:p>
    <w:p w:rsidR="00B11EA3" w:rsidRPr="00BC2A9C" w:rsidRDefault="00B11EA3" w:rsidP="00B11EA3">
      <w:pPr>
        <w:ind w:firstLine="284"/>
        <w:jc w:val="both"/>
      </w:pPr>
      <w:r w:rsidRPr="00BC2A9C">
        <w:t>Исследуйте характер среды полученного раствора с помощью фенолфталеина. Объясните заполнение пробирки водой. Составьте уравнение реакции.</w:t>
      </w:r>
    </w:p>
    <w:p w:rsidR="00B11EA3" w:rsidRPr="00BC2A9C" w:rsidRDefault="00391BCC" w:rsidP="00B11EA3">
      <w:r>
        <w:rPr>
          <w:noProof/>
        </w:rPr>
      </w:r>
      <w:r>
        <w:rPr>
          <w:noProof/>
        </w:rPr>
        <w:pict>
          <v:group id="Группа 1" o:spid="_x0000_s1052" style="width:333pt;height:135pt;mso-position-horizontal-relative:char;mso-position-vertical-relative:line" coordorigin="3563,606" coordsize="5223,2090">
            <o:lock v:ext="edit" aspectratio="t"/>
            <v:rect id="AutoShape 3" o:spid="_x0000_s1053" style="position:absolute;left:3563;top:606;width:5223;height:20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<o:lock v:ext="edit" aspectratio="t"/>
            </v:rect>
            <v:line id="Line 4" o:spid="_x0000_s1054" style="position:absolute;visibility:visible" from="4410,885" to="4411,2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55" style="position:absolute;visibility:visible" from="4128,2278" to="4694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6" o:spid="_x0000_s1056" type="#_x0000_t116" style="position:absolute;left:3846;top:1303;width:1129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nyMMA&#10;AADaAAAADwAAAGRycy9kb3ducmV2LnhtbESPT2sCMRTE7wW/Q3hCL0WzllZkNcqyUOpBkPrn/ti8&#10;7i5NXpYkuuu3bwTB4zAzv2FWm8EacSUfWscKZtMMBHHldMu1gtPxa7IAESKyRuOYFNwowGY9ellh&#10;rl3PP3Q9xFokCIccFTQxdrmUoWrIYpi6jjh5v85bjEn6WmqPfYJbI9+zbC4ttpwWGuyobKj6O1ys&#10;gv3OlN6U1H+Xt/P2dP4o3nbzQqnX8VAsQUQa4jP8aG+1gk+4X0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1nyMMAAADaAAAADwAAAAAAAAAAAAAAAACYAgAAZHJzL2Rv&#10;d25yZXYueG1sUEsFBgAAAAAEAAQA9QAAAIgDAAAAAA==&#10;"/>
            <v:rect id="Rectangle 7" o:spid="_x0000_s1057" style="position:absolute;left:3846;top:1860;width:141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type id="_x0000_t187" coordsize="21600,21600" o:spt="187" adj="8100" path="m21600,10800l@2@3,10800,0@3@3,,10800@3@2,10800,21600@2@2xe">
              <v:stroke joinstyle="miter"/>
              <v:formulas>
                <v:f eqn="sum 10800 0 #0"/>
                <v:f eqn="prod @0 23170 32768"/>
                <v:f eqn="sum @1 10800 0"/>
                <v:f eqn="sum 10800 0 @1"/>
              </v:formulas>
              <v:path gradientshapeok="t" o:connecttype="rect" textboxrect="@3,@3,@2,@2"/>
              <v:handles>
                <v:h position="#0,center" xrange="0,10800"/>
              </v:handles>
            </v:shapetype>
            <v:shape id="AutoShape 8" o:spid="_x0000_s1058" type="#_x0000_t187" style="position:absolute;left:3846;top:1581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/x3sUA&#10;AADaAAAADwAAAGRycy9kb3ducmV2LnhtbESPQWvCQBSE74L/YXlCL1I39mDTNBsRocWDHtQWenxk&#10;n9m02bchu5rYX98VCh6HmfmGyZeDbcSFOl87VjCfJSCIS6drrhR8HN8eUxA+IGtsHJOCK3lYFuNR&#10;jpl2Pe/pcgiViBD2GSowIbSZlL40ZNHPXEscvZPrLIYou0rqDvsIt418SpKFtFhzXDDY0tpQ+XM4&#10;WwXb798X07/7z2HVpw3uv867k5kq9TAZVq8gAg3hHv5vb7SCZ7hdiT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/HexQAAANoAAAAPAAAAAAAAAAAAAAAAAJgCAABkcnMv&#10;ZG93bnJldi54bWxQSwUGAAAAAAQABAD1AAAAigMAAAAA&#10;"/>
            <v:rect id="Rectangle 9" o:spid="_x0000_s1059" style="position:absolute;left:4834;top:1303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<v:shape id="Arc 10" o:spid="_x0000_s1060" style="position:absolute;left:4975;top:1105;width:282;height:336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PoMQA&#10;AADaAAAADwAAAGRycy9kb3ducmV2LnhtbESPT2vCQBTE7wW/w/IEL6XZ2IOYNBtRQSh4abWFHh/Z&#10;lz9t9m3IbmL003cLQo/DzPyGyTaTacVIvWssK1hGMQjiwuqGKwUf58PTGoTzyBpby6TgSg42+ewh&#10;w1TbC7/TePKVCBB2KSqove9SKV1Rk0EX2Y44eKXtDfog+0rqHi8Bblr5HMcrabDhsFBjR/uaip/T&#10;YBR83nZ8ZSof3Tk5roa3/fdXQjelFvNp+wLC0+T/w/f2q1aQwN+Vc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ez6DEAAAA2gAAAA8AAAAAAAAAAAAAAAAAmAIAAGRycy9k&#10;b3ducmV2LnhtbFBLBQYAAAAABAAEAPUAAACJAwAAAAA=&#10;" adj="0,,0" path="m-1,nfc11929,,21600,9670,21600,21600v,860,-52,1719,-154,2574em-1,nsc11929,,21600,9670,21600,21600v,860,-52,1719,-154,2574l,21600,-1,xe" filled="f">
              <v:stroke joinstyle="round"/>
              <v:formulas/>
              <v:path arrowok="t" o:extrusionok="f" o:connecttype="custom" o:connectlocs="0,0;280,336;0,300" o:connectangles="0,0,0"/>
            </v:shape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AutoShape 11" o:spid="_x0000_s1061" type="#_x0000_t130" style="position:absolute;left:4979;top:743;width:557;height:28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zWsQA&#10;AADbAAAADwAAAGRycy9kb3ducmV2LnhtbESPT0/DMAzF70h8h8hI3Fg6oGMqyyaEhDQOO+wPdy8x&#10;TbfGqZqwlW8/HybtZus9v/fzbDGEVp2oT01kA+NRAYrYRtdwbWC3/XqagkoZ2WEbmQz8U4LF/P5u&#10;hpWLZ17TaZNrJSGcKjTgc+4qrZP1FDCNYkcs2m/sA2ZZ+1q7Hs8SHlr9XBQTHbBhafDY0acne9z8&#10;BQPrY3mwuxe7KtuAbyX65f7759WYx4fh4x1UpiHfzNfrpRN8oZdfZAA9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81rEAAAA2wAAAA8AAAAAAAAAAAAAAAAAmAIAAGRycy9k&#10;b3ducmV2LnhtbFBLBQYAAAAABAAEAPUAAACJAwAAAAA=&#10;"/>
            <v:rect id="Rectangle 12" o:spid="_x0000_s1062" style="position:absolute;left:5116;top:1024;width:285;height: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Rectangle 13" o:spid="_x0000_s1063" style="position:absolute;left:7233;top:1581;width:706;height:5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<v:shape id="AutoShape 14" o:spid="_x0000_s1064" type="#_x0000_t130" style="position:absolute;left:7308;top:1230;width:558;height:423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tLcEA&#10;AADbAAAADwAAAGRycy9kb3ducmV2LnhtbERPS2sCMRC+C/6HMIXeNFvtVtkaRQTBHnrw0fuYjJut&#10;m8myibr9940geJuP7zmzRedqcaU2VJ4VvA0zEMTam4pLBYf9ejAFESKywdozKfijAIt5vzfDwvgb&#10;b+m6i6VIIRwKVGBjbAopg7bkMAx9Q5y4k28dxgTbUpoWbync1XKUZR/SYcWpwWJDK0v6vLs4Bdtz&#10;/qsPY/2d1w4nOdrN8evnXanXl275CSJSF5/ih3tj0vwx3H9J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bS3BAAAA2wAAAA8AAAAAAAAAAAAAAAAAmAIAAGRycy9kb3du&#10;cmV2LnhtbFBLBQYAAAAABAAEAPUAAACGAwAAAAA=&#10;"/>
            <v:rect id="Rectangle 15" o:spid="_x0000_s1065" style="position:absolute;left:7375;top:1581;width:423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line id="Line 16" o:spid="_x0000_s1066" style="position:absolute;visibility:visible" from="7233,1163" to="7233,1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7" o:spid="_x0000_s1067" style="position:absolute;visibility:visible" from="7939,1163" to="7939,1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w10:wrap type="none"/>
            <w10:anchorlock/>
          </v:group>
        </w:pict>
      </w:r>
    </w:p>
    <w:p w:rsidR="00B11EA3" w:rsidRPr="00BC2A9C" w:rsidRDefault="00B11EA3" w:rsidP="00B11EA3">
      <w:pPr>
        <w:tabs>
          <w:tab w:val="left" w:pos="2010"/>
        </w:tabs>
        <w:ind w:firstLine="284"/>
        <w:rPr>
          <w:u w:val="single"/>
        </w:rPr>
      </w:pPr>
      <w:r w:rsidRPr="00BC2A9C">
        <w:rPr>
          <w:b/>
          <w:u w:val="single"/>
        </w:rPr>
        <w:t>Опыт №2. Восстановительные свойства аммиака.</w:t>
      </w:r>
    </w:p>
    <w:p w:rsidR="00B11EA3" w:rsidRPr="00BC2A9C" w:rsidRDefault="00B11EA3" w:rsidP="00B11EA3">
      <w:pPr>
        <w:ind w:firstLine="284"/>
        <w:jc w:val="both"/>
      </w:pPr>
      <w:r w:rsidRPr="00BC2A9C">
        <w:t xml:space="preserve">В три пробирки внести раздельно по 3-4 капли растворов: </w:t>
      </w:r>
    </w:p>
    <w:p w:rsidR="00B11EA3" w:rsidRPr="00BC2A9C" w:rsidRDefault="00B11EA3" w:rsidP="00B11EA3">
      <w:pPr>
        <w:ind w:firstLine="284"/>
        <w:jc w:val="both"/>
      </w:pPr>
      <w:r w:rsidRPr="00BC2A9C">
        <w:t xml:space="preserve">а) бромной воды; </w:t>
      </w:r>
    </w:p>
    <w:p w:rsidR="00B11EA3" w:rsidRPr="00BC2A9C" w:rsidRDefault="00B11EA3" w:rsidP="00B11EA3">
      <w:pPr>
        <w:ind w:firstLine="284"/>
        <w:jc w:val="both"/>
      </w:pPr>
      <w:r w:rsidRPr="00BC2A9C">
        <w:t xml:space="preserve">б) перманганата калия; </w:t>
      </w:r>
    </w:p>
    <w:p w:rsidR="00B11EA3" w:rsidRPr="00BC2A9C" w:rsidRDefault="00B11EA3" w:rsidP="00B11EA3">
      <w:pPr>
        <w:ind w:firstLine="284"/>
        <w:jc w:val="both"/>
      </w:pPr>
      <w:r w:rsidRPr="00BC2A9C">
        <w:t xml:space="preserve">в) дихромата калия. В каждую из пробирок добавить по 3-5 капель 25%-ного раствора аммиака. В каждом случае растворы слегка подогреть до изменения их окраски. </w:t>
      </w:r>
    </w:p>
    <w:p w:rsidR="00B11EA3" w:rsidRPr="00BC2A9C" w:rsidRDefault="00B11EA3" w:rsidP="00B11EA3">
      <w:pPr>
        <w:ind w:firstLine="284"/>
        <w:jc w:val="both"/>
      </w:pPr>
      <w:r w:rsidRPr="00BC2A9C">
        <w:t>Написать уравнения реакций, учитывая, что в каждом случае аммиак в основном окисляется до N</w:t>
      </w:r>
      <w:r w:rsidRPr="00BC2A9C">
        <w:rPr>
          <w:vertAlign w:val="subscript"/>
        </w:rPr>
        <w:t>2</w:t>
      </w:r>
      <w:r w:rsidRPr="00BC2A9C">
        <w:t>, KMnO</w:t>
      </w:r>
      <w:r w:rsidRPr="00BC2A9C">
        <w:rPr>
          <w:vertAlign w:val="subscript"/>
        </w:rPr>
        <w:t xml:space="preserve">4 </w:t>
      </w:r>
      <w:r w:rsidRPr="00BC2A9C">
        <w:t>восстанавливается до MnO</w:t>
      </w:r>
      <w:r w:rsidRPr="00BC2A9C">
        <w:rPr>
          <w:vertAlign w:val="subscript"/>
        </w:rPr>
        <w:t>2</w:t>
      </w:r>
      <w:r w:rsidRPr="00BC2A9C">
        <w:t>, a K</w:t>
      </w:r>
      <w:r w:rsidRPr="00BC2A9C">
        <w:rPr>
          <w:vertAlign w:val="subscript"/>
        </w:rPr>
        <w:t>2</w:t>
      </w:r>
      <w:r w:rsidRPr="00BC2A9C">
        <w:t>Cr</w:t>
      </w:r>
      <w:r w:rsidRPr="00BC2A9C">
        <w:rPr>
          <w:vertAlign w:val="subscript"/>
        </w:rPr>
        <w:t>2</w:t>
      </w:r>
      <w:r w:rsidRPr="00BC2A9C">
        <w:t>O</w:t>
      </w:r>
      <w:r w:rsidRPr="00BC2A9C">
        <w:rPr>
          <w:vertAlign w:val="subscript"/>
        </w:rPr>
        <w:t>7</w:t>
      </w:r>
      <w:r w:rsidRPr="00BC2A9C">
        <w:t xml:space="preserve"> – до Cr</w:t>
      </w:r>
      <w:r w:rsidRPr="00BC2A9C">
        <w:rPr>
          <w:vertAlign w:val="subscript"/>
        </w:rPr>
        <w:t>2</w:t>
      </w:r>
      <w:r w:rsidRPr="00BC2A9C">
        <w:t>O</w:t>
      </w:r>
      <w:r w:rsidRPr="00BC2A9C">
        <w:rPr>
          <w:vertAlign w:val="subscript"/>
        </w:rPr>
        <w:t>3</w:t>
      </w:r>
      <w:r w:rsidRPr="00BC2A9C">
        <w:t xml:space="preserve">. </w:t>
      </w:r>
    </w:p>
    <w:p w:rsidR="00B11EA3" w:rsidRPr="00BC2A9C" w:rsidRDefault="00B11EA3" w:rsidP="00B11EA3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№3. Гидролиз солей аммония.</w:t>
      </w:r>
    </w:p>
    <w:p w:rsidR="00B11EA3" w:rsidRPr="00BC2A9C" w:rsidRDefault="00B11EA3" w:rsidP="00B11EA3">
      <w:pPr>
        <w:ind w:firstLine="284"/>
        <w:jc w:val="both"/>
      </w:pPr>
      <w:r w:rsidRPr="00BC2A9C">
        <w:t>Исследуйте характер среды растворов NH</w:t>
      </w:r>
      <w:r w:rsidRPr="00BC2A9C">
        <w:rPr>
          <w:vertAlign w:val="subscript"/>
        </w:rPr>
        <w:t>4</w:t>
      </w:r>
      <w:r w:rsidRPr="00BC2A9C">
        <w:t>Cl и (NH</w:t>
      </w:r>
      <w:r w:rsidRPr="00BC2A9C">
        <w:rPr>
          <w:vertAlign w:val="subscript"/>
        </w:rPr>
        <w:t>4</w:t>
      </w:r>
      <w:r w:rsidRPr="00BC2A9C">
        <w:t>)</w:t>
      </w:r>
      <w:r w:rsidRPr="00BC2A9C">
        <w:rPr>
          <w:vertAlign w:val="subscript"/>
        </w:rPr>
        <w:t>2</w:t>
      </w:r>
      <w:r w:rsidRPr="00BC2A9C">
        <w:t>SO</w:t>
      </w:r>
      <w:r w:rsidRPr="00BC2A9C">
        <w:rPr>
          <w:vertAlign w:val="subscript"/>
        </w:rPr>
        <w:t>4</w:t>
      </w:r>
      <w:r w:rsidRPr="00BC2A9C">
        <w:t xml:space="preserve">. Почему </w:t>
      </w:r>
      <w:proofErr w:type="gramStart"/>
      <w:r w:rsidRPr="00BC2A9C">
        <w:t>твердый</w:t>
      </w:r>
      <w:proofErr w:type="gramEnd"/>
      <w:r w:rsidRPr="00BC2A9C">
        <w:t xml:space="preserve"> (NH</w:t>
      </w:r>
      <w:r w:rsidRPr="00BC2A9C">
        <w:rPr>
          <w:vertAlign w:val="subscript"/>
        </w:rPr>
        <w:t>4</w:t>
      </w:r>
      <w:r w:rsidRPr="00BC2A9C">
        <w:t>)</w:t>
      </w:r>
      <w:r w:rsidRPr="00BC2A9C">
        <w:rPr>
          <w:vertAlign w:val="subscript"/>
        </w:rPr>
        <w:t>2</w:t>
      </w:r>
      <w:r w:rsidRPr="00BC2A9C">
        <w:t>CO</w:t>
      </w:r>
      <w:r w:rsidRPr="00BC2A9C">
        <w:rPr>
          <w:vertAlign w:val="subscript"/>
        </w:rPr>
        <w:t>3</w:t>
      </w:r>
      <w:r w:rsidRPr="00BC2A9C">
        <w:t xml:space="preserve"> пахнет аммиаком? Запишите уравнения гидролиза этих солей. Определите рН растворов.</w:t>
      </w:r>
    </w:p>
    <w:p w:rsidR="00B11EA3" w:rsidRPr="00BC2A9C" w:rsidRDefault="00B11EA3" w:rsidP="00B11EA3">
      <w:pPr>
        <w:ind w:firstLine="284"/>
        <w:rPr>
          <w:b/>
          <w:spacing w:val="-4"/>
          <w:u w:val="single"/>
        </w:rPr>
      </w:pPr>
      <w:r w:rsidRPr="00BC2A9C">
        <w:rPr>
          <w:b/>
          <w:spacing w:val="-4"/>
          <w:u w:val="single"/>
        </w:rPr>
        <w:t>Опыт №4. Отношение солей аммония к нагреванию (тяга).</w:t>
      </w:r>
    </w:p>
    <w:p w:rsidR="00B11EA3" w:rsidRPr="00BC2A9C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>а) Пробирку с хлоридом аммония закрепите в штативе и нагрейте. Объясните появление на стенках пробирки белого налета.</w:t>
      </w:r>
    </w:p>
    <w:p w:rsidR="00B11EA3" w:rsidRPr="00BC2A9C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б) Нагрейте сухую пробирку с </w:t>
      </w:r>
      <w:proofErr w:type="spellStart"/>
      <w:r w:rsidRPr="00BC2A9C">
        <w:rPr>
          <w:rFonts w:ascii="Times New Roman" w:hAnsi="Times New Roman"/>
          <w:sz w:val="24"/>
          <w:szCs w:val="24"/>
        </w:rPr>
        <w:t>дигидрофосфатом</w:t>
      </w:r>
      <w:proofErr w:type="spellEnd"/>
      <w:r w:rsidRPr="00BC2A9C">
        <w:rPr>
          <w:rFonts w:ascii="Times New Roman" w:hAnsi="Times New Roman"/>
          <w:sz w:val="24"/>
          <w:szCs w:val="24"/>
        </w:rPr>
        <w:t xml:space="preserve"> аммония. Установите, какой при этом выделяется газ.</w:t>
      </w:r>
    </w:p>
    <w:p w:rsidR="00B11EA3" w:rsidRPr="00BC2A9C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в) Аналогично испытайте отношение к нагреванию кристаллов карбоната аммония. </w:t>
      </w:r>
    </w:p>
    <w:p w:rsidR="00B11EA3" w:rsidRPr="00BC2A9C" w:rsidRDefault="00B11EA3" w:rsidP="00B11EA3">
      <w:pPr>
        <w:pStyle w:val="a6"/>
        <w:rPr>
          <w:rFonts w:ascii="Times New Roman" w:hAnsi="Times New Roman"/>
          <w:spacing w:val="-4"/>
          <w:sz w:val="24"/>
          <w:szCs w:val="24"/>
        </w:rPr>
      </w:pPr>
      <w:r w:rsidRPr="00BC2A9C">
        <w:rPr>
          <w:rFonts w:ascii="Times New Roman" w:hAnsi="Times New Roman"/>
          <w:spacing w:val="-4"/>
          <w:sz w:val="24"/>
          <w:szCs w:val="24"/>
        </w:rPr>
        <w:t>Запишите все реакции термического разложения: NH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BC2A9C">
        <w:rPr>
          <w:rFonts w:ascii="Times New Roman" w:hAnsi="Times New Roman"/>
          <w:spacing w:val="-4"/>
          <w:sz w:val="24"/>
          <w:szCs w:val="24"/>
        </w:rPr>
        <w:t>Cl,(NH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BC2A9C">
        <w:rPr>
          <w:rFonts w:ascii="Times New Roman" w:hAnsi="Times New Roman"/>
          <w:spacing w:val="-4"/>
          <w:sz w:val="24"/>
          <w:szCs w:val="24"/>
        </w:rPr>
        <w:t>)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BC2A9C">
        <w:rPr>
          <w:rFonts w:ascii="Times New Roman" w:hAnsi="Times New Roman"/>
          <w:spacing w:val="-4"/>
          <w:sz w:val="24"/>
          <w:szCs w:val="24"/>
        </w:rPr>
        <w:t>CO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BC2A9C">
        <w:rPr>
          <w:rFonts w:ascii="Times New Roman" w:hAnsi="Times New Roman"/>
          <w:spacing w:val="-4"/>
          <w:sz w:val="24"/>
          <w:szCs w:val="24"/>
        </w:rPr>
        <w:t>, NH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BC2A9C">
        <w:rPr>
          <w:rFonts w:ascii="Times New Roman" w:hAnsi="Times New Roman"/>
          <w:spacing w:val="-4"/>
          <w:sz w:val="24"/>
          <w:szCs w:val="24"/>
        </w:rPr>
        <w:t>H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BC2A9C">
        <w:rPr>
          <w:rFonts w:ascii="Times New Roman" w:hAnsi="Times New Roman"/>
          <w:spacing w:val="-4"/>
          <w:sz w:val="24"/>
          <w:szCs w:val="24"/>
        </w:rPr>
        <w:t>PO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BC2A9C">
        <w:rPr>
          <w:rFonts w:ascii="Times New Roman" w:hAnsi="Times New Roman"/>
          <w:spacing w:val="-4"/>
          <w:sz w:val="24"/>
          <w:szCs w:val="24"/>
        </w:rPr>
        <w:t>, NH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BC2A9C">
        <w:rPr>
          <w:rFonts w:ascii="Times New Roman" w:hAnsi="Times New Roman"/>
          <w:spacing w:val="-4"/>
          <w:sz w:val="24"/>
          <w:szCs w:val="24"/>
        </w:rPr>
        <w:t>NO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BC2A9C">
        <w:rPr>
          <w:rFonts w:ascii="Times New Roman" w:hAnsi="Times New Roman"/>
          <w:spacing w:val="-4"/>
          <w:sz w:val="24"/>
          <w:szCs w:val="24"/>
        </w:rPr>
        <w:t>, NH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BC2A9C">
        <w:rPr>
          <w:rFonts w:ascii="Times New Roman" w:hAnsi="Times New Roman"/>
          <w:spacing w:val="-4"/>
          <w:sz w:val="24"/>
          <w:szCs w:val="24"/>
        </w:rPr>
        <w:t>NO</w:t>
      </w:r>
      <w:r w:rsidRPr="00BC2A9C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BC2A9C">
        <w:rPr>
          <w:rFonts w:ascii="Times New Roman" w:hAnsi="Times New Roman"/>
          <w:spacing w:val="-4"/>
          <w:sz w:val="24"/>
          <w:szCs w:val="24"/>
        </w:rPr>
        <w:t>. Как влияет природа аниона на характер термического разложения солей аммония?</w:t>
      </w:r>
    </w:p>
    <w:p w:rsidR="00B11EA3" w:rsidRPr="00BC2A9C" w:rsidRDefault="00B11EA3" w:rsidP="00B11EA3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№5. Получение аммиаката никеля (II).</w:t>
      </w:r>
    </w:p>
    <w:p w:rsidR="00B11EA3" w:rsidRPr="00BC2A9C" w:rsidRDefault="00B11EA3" w:rsidP="00B11EA3">
      <w:pPr>
        <w:ind w:firstLine="284"/>
        <w:jc w:val="both"/>
      </w:pPr>
      <w:r w:rsidRPr="00BC2A9C">
        <w:t xml:space="preserve">К раствору сульфата никеля прилейте избыток водного раствора аммиака. Составьте уравнение реакции. Сделайте вывод о возможности </w:t>
      </w:r>
      <w:proofErr w:type="spellStart"/>
      <w:r w:rsidRPr="00BC2A9C">
        <w:t>комплексообразования</w:t>
      </w:r>
      <w:proofErr w:type="spellEnd"/>
      <w:r w:rsidRPr="00BC2A9C">
        <w:t xml:space="preserve">. </w:t>
      </w:r>
    </w:p>
    <w:p w:rsidR="00B11EA3" w:rsidRPr="00BC2A9C" w:rsidRDefault="00B11EA3" w:rsidP="00B11EA3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№6. Качественная реакция на NH</w:t>
      </w:r>
      <w:r w:rsidRPr="00BC2A9C">
        <w:rPr>
          <w:b/>
          <w:u w:val="single"/>
          <w:vertAlign w:val="subscript"/>
        </w:rPr>
        <w:t>4</w:t>
      </w:r>
      <w:r w:rsidRPr="00BC2A9C">
        <w:rPr>
          <w:b/>
          <w:u w:val="single"/>
          <w:vertAlign w:val="superscript"/>
        </w:rPr>
        <w:t>+</w:t>
      </w:r>
      <w:r w:rsidRPr="00BC2A9C">
        <w:rPr>
          <w:b/>
          <w:u w:val="single"/>
        </w:rPr>
        <w:t>-ион.</w:t>
      </w:r>
    </w:p>
    <w:p w:rsidR="00B11EA3" w:rsidRPr="00BC2A9C" w:rsidRDefault="00B11EA3" w:rsidP="00B11EA3">
      <w:pPr>
        <w:ind w:firstLine="284"/>
        <w:jc w:val="both"/>
        <w:rPr>
          <w:rFonts w:eastAsia="MS Mincho"/>
          <w:lang w:eastAsia="ja-JP"/>
        </w:rPr>
      </w:pPr>
      <w:r w:rsidRPr="00BC2A9C">
        <w:t>В пробирку внести 2-3 капли раствора соли аммония и добавить столько же 2н раствора едкого натра. Слегка нагреть пробирку и над ее</w:t>
      </w:r>
      <w:r w:rsidRPr="00BC2A9C">
        <w:rPr>
          <w:rFonts w:eastAsia="MS Mincho"/>
          <w:lang w:eastAsia="ja-JP"/>
        </w:rPr>
        <w:t xml:space="preserve"> отверстием подержать влажную бумажку, </w:t>
      </w:r>
      <w:r w:rsidRPr="00BC2A9C">
        <w:rPr>
          <w:rFonts w:eastAsia="MS Mincho"/>
          <w:lang w:eastAsia="ja-JP"/>
        </w:rPr>
        <w:lastRenderedPageBreak/>
        <w:t>смоченную фенолфталеином. По запаху и по изменению цвета бумажки убедиться в выделении аммиака и образовании О</w:t>
      </w:r>
      <w:proofErr w:type="gramStart"/>
      <w:r w:rsidRPr="00BC2A9C">
        <w:rPr>
          <w:rFonts w:eastAsia="MS Mincho"/>
          <w:lang w:eastAsia="ja-JP"/>
        </w:rPr>
        <w:t>Н</w:t>
      </w:r>
      <w:r w:rsidRPr="00BC2A9C">
        <w:rPr>
          <w:rFonts w:eastAsia="MS Mincho"/>
          <w:vertAlign w:val="superscript"/>
          <w:lang w:eastAsia="ja-JP"/>
        </w:rPr>
        <w:t>-</w:t>
      </w:r>
      <w:proofErr w:type="gramEnd"/>
      <w:r w:rsidRPr="00BC2A9C">
        <w:rPr>
          <w:rFonts w:eastAsia="MS Mincho"/>
          <w:lang w:eastAsia="ja-JP"/>
        </w:rPr>
        <w:t xml:space="preserve"> - ионов. Написать в молекулярной и ионной форме уравнение реакции.                                    </w:t>
      </w:r>
    </w:p>
    <w:p w:rsidR="00B11EA3" w:rsidRPr="00BC2A9C" w:rsidRDefault="00B11EA3" w:rsidP="00B11EA3">
      <w:pPr>
        <w:rPr>
          <w:rFonts w:eastAsia="MS Mincho"/>
          <w:b/>
          <w:i/>
          <w:lang w:eastAsia="ja-JP"/>
        </w:rPr>
      </w:pPr>
      <w:r w:rsidRPr="00BC2A9C">
        <w:rPr>
          <w:rFonts w:eastAsia="MS Mincho"/>
          <w:lang w:eastAsia="ja-JP"/>
        </w:rPr>
        <w:t xml:space="preserve">                                             </w:t>
      </w:r>
      <w:r w:rsidRPr="00BC2A9C">
        <w:rPr>
          <w:rFonts w:eastAsia="MS Mincho"/>
          <w:b/>
          <w:i/>
          <w:lang w:eastAsia="ja-JP"/>
        </w:rPr>
        <w:t>2. Оксиды азота. Азотная и азотистая кислоты.</w:t>
      </w:r>
    </w:p>
    <w:p w:rsidR="00B11EA3" w:rsidRPr="00BC2A9C" w:rsidRDefault="00B11EA3" w:rsidP="00B11EA3">
      <w:pPr>
        <w:jc w:val="center"/>
        <w:rPr>
          <w:rFonts w:eastAsia="MS Mincho"/>
          <w:b/>
          <w:i/>
          <w:lang w:eastAsia="ja-JP"/>
        </w:rPr>
      </w:pPr>
      <w:r w:rsidRPr="00BC2A9C">
        <w:rPr>
          <w:rFonts w:eastAsia="MS Mincho"/>
          <w:b/>
          <w:i/>
          <w:lang w:eastAsia="ja-JP"/>
        </w:rPr>
        <w:t>Нитраты. Нитриты</w:t>
      </w:r>
    </w:p>
    <w:p w:rsidR="00B11EA3" w:rsidRPr="00BC2A9C" w:rsidRDefault="00B11EA3" w:rsidP="00B11EA3">
      <w:pPr>
        <w:ind w:firstLine="284"/>
        <w:rPr>
          <w:b/>
          <w:u w:val="single"/>
          <w:lang w:eastAsia="ja-JP"/>
        </w:rPr>
      </w:pPr>
      <w:r w:rsidRPr="00BC2A9C">
        <w:rPr>
          <w:b/>
          <w:u w:val="single"/>
          <w:lang w:eastAsia="ja-JP"/>
        </w:rPr>
        <w:t xml:space="preserve">Опыт №7. Оксид азота (III). Получение и его разложение. </w:t>
      </w:r>
    </w:p>
    <w:p w:rsidR="00B11EA3" w:rsidRPr="00BC2A9C" w:rsidRDefault="00B11EA3" w:rsidP="00B11EA3">
      <w:pPr>
        <w:ind w:firstLine="284"/>
        <w:jc w:val="both"/>
        <w:rPr>
          <w:lang w:eastAsia="ja-JP"/>
        </w:rPr>
      </w:pPr>
      <w:r w:rsidRPr="00BC2A9C">
        <w:rPr>
          <w:lang w:eastAsia="ja-JP"/>
        </w:rPr>
        <w:t>Внести в пробирку 3-4 капли насыщенного раствора нитрита калия и добавить одну каплю 2н раствора серной кислоты. Отметить появление в растворе голубой окраски оксида азота(III), который является ангидридом неустойчивой азотистой кислоты. Объяснить образование над раствором бурого газа.</w:t>
      </w:r>
    </w:p>
    <w:p w:rsidR="00B11EA3" w:rsidRPr="00BC2A9C" w:rsidRDefault="00B11EA3" w:rsidP="00B11EA3">
      <w:pPr>
        <w:ind w:firstLine="284"/>
        <w:jc w:val="both"/>
        <w:rPr>
          <w:lang w:eastAsia="ja-JP"/>
        </w:rPr>
      </w:pPr>
      <w:r w:rsidRPr="00BC2A9C">
        <w:rPr>
          <w:lang w:eastAsia="ja-JP"/>
        </w:rPr>
        <w:t>Написать уравнение реакций взаимодействия KNO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 xml:space="preserve"> и H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>SO</w:t>
      </w:r>
      <w:r w:rsidRPr="00BC2A9C">
        <w:rPr>
          <w:vertAlign w:val="subscript"/>
          <w:lang w:eastAsia="ja-JP"/>
        </w:rPr>
        <w:t>4</w:t>
      </w:r>
      <w:r w:rsidRPr="00BC2A9C">
        <w:rPr>
          <w:lang w:eastAsia="ja-JP"/>
        </w:rPr>
        <w:t xml:space="preserve">, </w:t>
      </w:r>
      <w:proofErr w:type="gramStart"/>
      <w:r w:rsidRPr="00BC2A9C">
        <w:rPr>
          <w:lang w:eastAsia="ja-JP"/>
        </w:rPr>
        <w:t>протекающей</w:t>
      </w:r>
      <w:proofErr w:type="gramEnd"/>
      <w:r w:rsidRPr="00BC2A9C">
        <w:rPr>
          <w:lang w:eastAsia="ja-JP"/>
        </w:rPr>
        <w:t xml:space="preserve"> с образованием оксида азота (III) и распада образовавшегося оксида на NO и  NO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 xml:space="preserve">.Укажите тип реакций. </w:t>
      </w:r>
    </w:p>
    <w:p w:rsidR="00B11EA3" w:rsidRPr="00BC2A9C" w:rsidRDefault="00B11EA3" w:rsidP="00B11EA3">
      <w:pPr>
        <w:ind w:firstLine="284"/>
        <w:rPr>
          <w:b/>
          <w:u w:val="single"/>
          <w:lang w:eastAsia="ja-JP"/>
        </w:rPr>
      </w:pPr>
      <w:r w:rsidRPr="00BC2A9C">
        <w:rPr>
          <w:b/>
          <w:u w:val="single"/>
          <w:lang w:eastAsia="ja-JP"/>
        </w:rPr>
        <w:t>Опыт №8. Восстановительные и окислительные свойства нитритов.</w:t>
      </w:r>
    </w:p>
    <w:p w:rsidR="00B11EA3" w:rsidRPr="00BC2A9C" w:rsidRDefault="00B11EA3" w:rsidP="00B11EA3">
      <w:pPr>
        <w:ind w:firstLine="284"/>
        <w:jc w:val="both"/>
        <w:rPr>
          <w:lang w:eastAsia="ja-JP"/>
        </w:rPr>
      </w:pPr>
      <w:r w:rsidRPr="00BC2A9C">
        <w:rPr>
          <w:lang w:eastAsia="ja-JP"/>
        </w:rPr>
        <w:t>В три пробирки внести по 3-4 капли: В первую – иодида калия; во вторую – перманганата калия; в третью – дихромата калия. Во все пробирки добавить по 2-4 капли 2н раствора H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>SO</w:t>
      </w:r>
      <w:r w:rsidRPr="00BC2A9C">
        <w:rPr>
          <w:vertAlign w:val="subscript"/>
          <w:lang w:eastAsia="ja-JP"/>
        </w:rPr>
        <w:t>4</w:t>
      </w:r>
      <w:r w:rsidRPr="00BC2A9C">
        <w:rPr>
          <w:lang w:eastAsia="ja-JP"/>
        </w:rPr>
        <w:t xml:space="preserve"> и 4-5 капель раствора KNO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>.</w:t>
      </w:r>
    </w:p>
    <w:p w:rsidR="00B11EA3" w:rsidRPr="00BC2A9C" w:rsidRDefault="00B11EA3" w:rsidP="00B11EA3">
      <w:pPr>
        <w:ind w:firstLine="284"/>
        <w:jc w:val="both"/>
        <w:rPr>
          <w:lang w:eastAsia="ja-JP"/>
        </w:rPr>
      </w:pPr>
      <w:r w:rsidRPr="00BC2A9C">
        <w:rPr>
          <w:lang w:eastAsia="ja-JP"/>
        </w:rPr>
        <w:t>Отметить изменение окраски растворов в каждом случае. Написать уравнения протекающих реакций, учитывая, что в первой пробирке нитрит калия восстанавливается до NO, во второй – KMnO</w:t>
      </w:r>
      <w:r w:rsidRPr="00BC2A9C">
        <w:rPr>
          <w:vertAlign w:val="subscript"/>
          <w:lang w:eastAsia="ja-JP"/>
        </w:rPr>
        <w:t>4</w:t>
      </w:r>
      <w:r w:rsidRPr="00BC2A9C">
        <w:rPr>
          <w:lang w:eastAsia="ja-JP"/>
        </w:rPr>
        <w:t xml:space="preserve"> переходит в MnSO</w:t>
      </w:r>
      <w:r w:rsidRPr="00BC2A9C">
        <w:rPr>
          <w:vertAlign w:val="subscript"/>
          <w:lang w:eastAsia="ja-JP"/>
        </w:rPr>
        <w:t>4,</w:t>
      </w:r>
      <w:r w:rsidRPr="00BC2A9C">
        <w:rPr>
          <w:lang w:eastAsia="ja-JP"/>
        </w:rPr>
        <w:t xml:space="preserve"> в третьей – K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>Cr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>O</w:t>
      </w:r>
      <w:r w:rsidRPr="00BC2A9C">
        <w:rPr>
          <w:vertAlign w:val="subscript"/>
          <w:lang w:eastAsia="ja-JP"/>
        </w:rPr>
        <w:t xml:space="preserve">7 </w:t>
      </w:r>
      <w:r w:rsidRPr="00BC2A9C">
        <w:rPr>
          <w:lang w:eastAsia="ja-JP"/>
        </w:rPr>
        <w:t xml:space="preserve"> переходит в Сr</w:t>
      </w:r>
      <w:r w:rsidRPr="00BC2A9C">
        <w:rPr>
          <w:vertAlign w:val="subscript"/>
          <w:lang w:eastAsia="ja-JP"/>
        </w:rPr>
        <w:t>2</w:t>
      </w:r>
      <w:r w:rsidRPr="00BC2A9C">
        <w:rPr>
          <w:lang w:eastAsia="ja-JP"/>
        </w:rPr>
        <w:t>(SO</w:t>
      </w:r>
      <w:r w:rsidRPr="00BC2A9C">
        <w:rPr>
          <w:vertAlign w:val="subscript"/>
          <w:lang w:eastAsia="ja-JP"/>
        </w:rPr>
        <w:t>4</w:t>
      </w:r>
      <w:r w:rsidRPr="00BC2A9C">
        <w:rPr>
          <w:lang w:eastAsia="ja-JP"/>
        </w:rPr>
        <w:t>)</w:t>
      </w:r>
      <w:r w:rsidRPr="00BC2A9C">
        <w:rPr>
          <w:vertAlign w:val="subscript"/>
          <w:lang w:eastAsia="ja-JP"/>
        </w:rPr>
        <w:t>3</w:t>
      </w:r>
      <w:r w:rsidRPr="00BC2A9C">
        <w:rPr>
          <w:lang w:eastAsia="ja-JP"/>
        </w:rPr>
        <w:t>.</w:t>
      </w:r>
    </w:p>
    <w:p w:rsidR="00B11EA3" w:rsidRPr="00BC2A9C" w:rsidRDefault="00B11EA3" w:rsidP="00B11EA3">
      <w:pPr>
        <w:ind w:firstLine="284"/>
        <w:jc w:val="both"/>
        <w:rPr>
          <w:lang w:eastAsia="ja-JP"/>
        </w:rPr>
      </w:pPr>
      <w:r w:rsidRPr="00BC2A9C">
        <w:rPr>
          <w:lang w:eastAsia="ja-JP"/>
        </w:rPr>
        <w:t xml:space="preserve">В каком случае нитрит калия является окислителем, в каком – восстановителем. Объяснить, с чем связана окислительно-восстановительная двойственность? </w:t>
      </w:r>
    </w:p>
    <w:p w:rsidR="00B11EA3" w:rsidRPr="00BC2A9C" w:rsidRDefault="00B11EA3" w:rsidP="00B11EA3">
      <w:pPr>
        <w:ind w:firstLine="284"/>
        <w:rPr>
          <w:b/>
          <w:u w:val="single"/>
          <w:lang w:eastAsia="ja-JP"/>
        </w:rPr>
      </w:pPr>
      <w:r w:rsidRPr="00BC2A9C">
        <w:rPr>
          <w:b/>
          <w:u w:val="single"/>
          <w:lang w:eastAsia="ja-JP"/>
        </w:rPr>
        <w:t>Опыт №9. Окислительные свойства азотной кислоты.</w:t>
      </w:r>
    </w:p>
    <w:p w:rsidR="00B11EA3" w:rsidRPr="00BC2A9C" w:rsidRDefault="00B11EA3" w:rsidP="00B11EA3">
      <w:pPr>
        <w:pStyle w:val="3"/>
        <w:spacing w:after="0"/>
        <w:ind w:firstLine="284"/>
        <w:jc w:val="both"/>
        <w:rPr>
          <w:sz w:val="24"/>
          <w:szCs w:val="24"/>
          <w:lang w:eastAsia="ja-JP"/>
        </w:rPr>
      </w:pPr>
      <w:r w:rsidRPr="00BC2A9C">
        <w:rPr>
          <w:sz w:val="24"/>
          <w:szCs w:val="24"/>
        </w:rPr>
        <w:t>В одну пробирку поместить 3-4 капли концентрированной азотной кислоты и маленький кусочек меди. В другую пробирку 3-4 капли разбавленной азотной кислоты и кусочек меди. Пробирку с разбавленной кислотой слегка подогреть. Отметить изменение цвета раствора и выделение газа. Какой газ выделяется в первой пробирке, какой – во второй, написать уравнение реакций.</w:t>
      </w:r>
    </w:p>
    <w:p w:rsidR="00B11EA3" w:rsidRPr="00BC2A9C" w:rsidRDefault="00B11EA3" w:rsidP="00B11EA3">
      <w:pPr>
        <w:rPr>
          <w:b/>
          <w:u w:val="single"/>
          <w:lang w:eastAsia="ja-JP"/>
        </w:rPr>
      </w:pPr>
      <w:r w:rsidRPr="00BC2A9C">
        <w:rPr>
          <w:b/>
          <w:u w:val="single"/>
          <w:lang w:eastAsia="ja-JP"/>
        </w:rPr>
        <w:t>Опыт №10. Окислительные свойства HNO</w:t>
      </w:r>
      <w:r w:rsidRPr="00BC2A9C">
        <w:rPr>
          <w:b/>
          <w:u w:val="single"/>
          <w:vertAlign w:val="subscript"/>
          <w:lang w:eastAsia="ja-JP"/>
        </w:rPr>
        <w:t>3</w:t>
      </w:r>
      <w:r w:rsidRPr="00BC2A9C">
        <w:rPr>
          <w:b/>
          <w:u w:val="single"/>
          <w:lang w:eastAsia="ja-JP"/>
        </w:rPr>
        <w:t>.</w:t>
      </w:r>
    </w:p>
    <w:p w:rsidR="001E56D3" w:rsidRPr="00BC2A9C" w:rsidRDefault="00B11EA3" w:rsidP="0052794A">
      <w:pPr>
        <w:ind w:firstLine="284"/>
        <w:jc w:val="both"/>
        <w:rPr>
          <w:lang w:eastAsia="ja-JP"/>
        </w:rPr>
      </w:pPr>
      <w:r w:rsidRPr="00BC2A9C">
        <w:rPr>
          <w:lang w:eastAsia="ja-JP"/>
        </w:rPr>
        <w:t>К 3-4 каплям свежеприготовленного раствора сульфата железа (II), подкисленного каплей разбавленной серной кислоты, прибавьте 5-6 капель концентрированной азотной кислоты и нагрейте до начала кипения. Несколько капель полученного раствора разбавьте водой и добавьте одну каплю раствора роданида калия. Что наблюдалось? Напишите уравнения реакций.</w:t>
      </w:r>
    </w:p>
    <w:p w:rsidR="006E02FC" w:rsidRPr="00BC2A9C" w:rsidRDefault="006E02FC" w:rsidP="006E02FC">
      <w:pPr>
        <w:jc w:val="both"/>
        <w:rPr>
          <w:b/>
          <w:u w:val="single"/>
        </w:rPr>
      </w:pPr>
      <w:r w:rsidRPr="00BC2A9C">
        <w:rPr>
          <w:b/>
          <w:u w:val="single"/>
        </w:rPr>
        <w:t>Свойства соединений серы</w:t>
      </w:r>
    </w:p>
    <w:p w:rsidR="006E02FC" w:rsidRPr="00BC2A9C" w:rsidRDefault="006E02FC" w:rsidP="00B11EA3">
      <w:pPr>
        <w:jc w:val="center"/>
        <w:rPr>
          <w:b/>
          <w:i/>
        </w:rPr>
      </w:pPr>
      <w:r w:rsidRPr="00BC2A9C">
        <w:rPr>
          <w:b/>
          <w:i/>
        </w:rPr>
        <w:t>1. Сера</w:t>
      </w:r>
    </w:p>
    <w:p w:rsidR="006E02FC" w:rsidRPr="00BC2A9C" w:rsidRDefault="006E02FC" w:rsidP="006E02FC">
      <w:pPr>
        <w:ind w:firstLine="284"/>
        <w:jc w:val="both"/>
        <w:rPr>
          <w:b/>
          <w:u w:val="single"/>
        </w:rPr>
      </w:pPr>
      <w:r w:rsidRPr="00BC2A9C">
        <w:rPr>
          <w:b/>
          <w:u w:val="single"/>
        </w:rPr>
        <w:t>Опыт №1. Получение пластической серы.</w:t>
      </w:r>
    </w:p>
    <w:p w:rsidR="006E02FC" w:rsidRPr="00BC2A9C" w:rsidRDefault="006E02FC" w:rsidP="00B11EA3">
      <w:pPr>
        <w:ind w:firstLine="284"/>
        <w:jc w:val="both"/>
      </w:pPr>
      <w:r w:rsidRPr="00BC2A9C">
        <w:t>В металлическую ложечку поместить серу, нагреть в пламени горелки до полного расплавления и горения серы. Затем влить горячую серу в стакан с холодной водой. Наблюдать образование на дне стакана пластической серы. Высушить ее с помощью фильтровальной бумаги. Описать свойства.</w:t>
      </w:r>
    </w:p>
    <w:p w:rsidR="006E02FC" w:rsidRPr="00BC2A9C" w:rsidRDefault="006E02FC" w:rsidP="006E02FC">
      <w:pPr>
        <w:ind w:firstLine="284"/>
        <w:jc w:val="both"/>
        <w:rPr>
          <w:b/>
          <w:u w:val="single"/>
        </w:rPr>
      </w:pPr>
      <w:r w:rsidRPr="00BC2A9C">
        <w:rPr>
          <w:b/>
          <w:u w:val="single"/>
        </w:rPr>
        <w:t>Опыт №2. Окисление серы концентрированным раствором HNO</w:t>
      </w:r>
      <w:r w:rsidRPr="00BC2A9C">
        <w:rPr>
          <w:b/>
          <w:u w:val="single"/>
          <w:vertAlign w:val="subscript"/>
        </w:rPr>
        <w:t>3</w:t>
      </w:r>
      <w:r w:rsidRPr="00BC2A9C">
        <w:rPr>
          <w:b/>
          <w:u w:val="single"/>
        </w:rPr>
        <w:t xml:space="preserve">. </w:t>
      </w:r>
    </w:p>
    <w:p w:rsidR="006E02FC" w:rsidRPr="00BC2A9C" w:rsidRDefault="006E02FC" w:rsidP="006E02FC">
      <w:pPr>
        <w:ind w:firstLine="284"/>
        <w:jc w:val="both"/>
      </w:pPr>
      <w:r w:rsidRPr="00BC2A9C">
        <w:t>В пробирке нагреть до кипения 2-3 мл концентрированной азотной кислоты с несколькими кристаллами серы.</w:t>
      </w:r>
    </w:p>
    <w:p w:rsidR="006E02FC" w:rsidRPr="00BC2A9C" w:rsidRDefault="006E02FC" w:rsidP="00B11EA3">
      <w:pPr>
        <w:ind w:firstLine="284"/>
        <w:jc w:val="both"/>
      </w:pPr>
      <w:r w:rsidRPr="00BC2A9C">
        <w:t>Запишите уравнение реакции, докажите присутствие SO</w:t>
      </w:r>
      <w:r w:rsidRPr="00BC2A9C">
        <w:rPr>
          <w:vertAlign w:val="subscript"/>
        </w:rPr>
        <w:t>4</w:t>
      </w:r>
      <w:r w:rsidRPr="00BC2A9C">
        <w:rPr>
          <w:vertAlign w:val="superscript"/>
        </w:rPr>
        <w:t>2-</w:t>
      </w:r>
      <w:r w:rsidRPr="00BC2A9C">
        <w:t xml:space="preserve"> иона, после охлаждения пробирки и разбавления ее содержимого водой.</w:t>
      </w:r>
    </w:p>
    <w:p w:rsidR="006E02FC" w:rsidRPr="00BC2A9C" w:rsidRDefault="006E02FC" w:rsidP="006E02FC">
      <w:pPr>
        <w:ind w:firstLine="284"/>
        <w:jc w:val="both"/>
        <w:rPr>
          <w:b/>
          <w:u w:val="single"/>
        </w:rPr>
      </w:pPr>
      <w:r w:rsidRPr="00BC2A9C">
        <w:rPr>
          <w:b/>
          <w:u w:val="single"/>
        </w:rPr>
        <w:t>Опыт №3. Окисление серы концентрированным раствором H</w:t>
      </w:r>
      <w:r w:rsidRPr="00BC2A9C">
        <w:rPr>
          <w:b/>
          <w:u w:val="single"/>
          <w:vertAlign w:val="subscript"/>
        </w:rPr>
        <w:t>2</w:t>
      </w:r>
      <w:r w:rsidRPr="00BC2A9C">
        <w:rPr>
          <w:b/>
          <w:u w:val="single"/>
        </w:rPr>
        <w:t>SO</w:t>
      </w:r>
      <w:r w:rsidRPr="00BC2A9C">
        <w:rPr>
          <w:b/>
          <w:u w:val="single"/>
          <w:vertAlign w:val="subscript"/>
        </w:rPr>
        <w:t>4</w:t>
      </w:r>
      <w:r w:rsidRPr="00BC2A9C">
        <w:rPr>
          <w:b/>
          <w:u w:val="single"/>
        </w:rPr>
        <w:t>.</w:t>
      </w:r>
    </w:p>
    <w:p w:rsidR="006E02FC" w:rsidRPr="00BC2A9C" w:rsidRDefault="006E02FC" w:rsidP="00B11EA3">
      <w:pPr>
        <w:ind w:firstLine="284"/>
        <w:jc w:val="both"/>
      </w:pPr>
      <w:r w:rsidRPr="00BC2A9C">
        <w:t>Нагреть в пробирке 3-4 мл концентрированного раствора H</w:t>
      </w:r>
      <w:r w:rsidRPr="00BC2A9C">
        <w:rPr>
          <w:vertAlign w:val="subscript"/>
        </w:rPr>
        <w:t>2</w:t>
      </w:r>
      <w:r w:rsidRPr="00BC2A9C">
        <w:t>SO</w:t>
      </w:r>
      <w:r w:rsidRPr="00BC2A9C">
        <w:rPr>
          <w:vertAlign w:val="subscript"/>
        </w:rPr>
        <w:t>4</w:t>
      </w:r>
      <w:r w:rsidRPr="00BC2A9C">
        <w:t xml:space="preserve"> с несколькими кристалликами серы. Сера плавится (растворяется), цвет темнеет; при температуре, близкой к кипению, появляется резкий запах сернистого газа. Написать уравнение реакции.</w:t>
      </w:r>
    </w:p>
    <w:p w:rsidR="006E02FC" w:rsidRPr="00BC2A9C" w:rsidRDefault="006E02FC" w:rsidP="00B11EA3">
      <w:pPr>
        <w:jc w:val="center"/>
        <w:rPr>
          <w:b/>
          <w:i/>
        </w:rPr>
      </w:pPr>
      <w:r w:rsidRPr="00BC2A9C">
        <w:rPr>
          <w:b/>
          <w:i/>
        </w:rPr>
        <w:lastRenderedPageBreak/>
        <w:t>2. Соединения серы. Оксид серы (IV). Сернистая кислота</w:t>
      </w:r>
    </w:p>
    <w:p w:rsidR="006E02FC" w:rsidRPr="00BC2A9C" w:rsidRDefault="006E02FC" w:rsidP="006E02FC">
      <w:pPr>
        <w:ind w:firstLine="284"/>
        <w:jc w:val="both"/>
        <w:rPr>
          <w:b/>
          <w:spacing w:val="-4"/>
          <w:u w:val="single"/>
        </w:rPr>
      </w:pPr>
      <w:r w:rsidRPr="00BC2A9C">
        <w:rPr>
          <w:b/>
          <w:spacing w:val="-4"/>
          <w:u w:val="single"/>
        </w:rPr>
        <w:t>Опыт№4. Получение оксида серы (IV) и сернистой кислоты.</w:t>
      </w:r>
    </w:p>
    <w:p w:rsidR="006E02FC" w:rsidRPr="00BC2A9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       В пробирку с газоотводной трубкой насыпать кристаллический сульфит натрия (1/5 пробирки) добавить 8-10 капель разбавленной соляной кислоты.</w:t>
      </w:r>
    </w:p>
    <w:p w:rsidR="006E02FC" w:rsidRPr="00BC2A9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>Пробирку слегка нагреть и пропустить выделившийся газ в другую пробирку, наполненную на 1/4 водой. С помощью лакмуса определить характер оксида, и доказать образование сернистой кислоты.</w:t>
      </w:r>
    </w:p>
    <w:p w:rsidR="006E02FC" w:rsidRPr="00BC2A9C" w:rsidRDefault="006E02FC" w:rsidP="006E02FC">
      <w:pPr>
        <w:ind w:firstLine="284"/>
        <w:jc w:val="both"/>
        <w:rPr>
          <w:b/>
          <w:spacing w:val="-6"/>
          <w:u w:val="single"/>
        </w:rPr>
      </w:pPr>
      <w:r w:rsidRPr="00BC2A9C">
        <w:rPr>
          <w:b/>
          <w:spacing w:val="-6"/>
          <w:u w:val="single"/>
        </w:rPr>
        <w:t>Опыт №5. Восстановительные свойства сернистой кислоты.</w:t>
      </w:r>
    </w:p>
    <w:p w:rsidR="006E02FC" w:rsidRPr="00BC2A9C" w:rsidRDefault="006E02FC" w:rsidP="006E02FC">
      <w:pPr>
        <w:ind w:firstLine="284"/>
        <w:jc w:val="both"/>
      </w:pPr>
      <w:r w:rsidRPr="00BC2A9C">
        <w:t>Полученную в первом опыте сернистую кислоту по каплям прибавьте к следующим растворам до обесцвечивания окислителя или до полного изменения его окраски:</w:t>
      </w:r>
    </w:p>
    <w:p w:rsidR="006E02FC" w:rsidRPr="00BC2A9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>а) к 3-4 каплям бромной воды.</w:t>
      </w:r>
    </w:p>
    <w:p w:rsidR="006E02FC" w:rsidRPr="00BC2A9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б) к 1-2 каплям раствора перманганат калия. Напишите уравнение реакции. </w:t>
      </w:r>
    </w:p>
    <w:p w:rsidR="006E02FC" w:rsidRPr="00BC2A9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>в) к 2-3 каплям дихромата калия, подкисленного равным объемом серной кислоты.</w:t>
      </w:r>
    </w:p>
    <w:p w:rsidR="006E02FC" w:rsidRPr="00BC2A9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>г) к 3-4 каплям раствора FeCl</w:t>
      </w:r>
      <w:r w:rsidRPr="00BC2A9C">
        <w:rPr>
          <w:rFonts w:ascii="Times New Roman" w:hAnsi="Times New Roman"/>
          <w:sz w:val="24"/>
          <w:szCs w:val="24"/>
          <w:vertAlign w:val="subscript"/>
        </w:rPr>
        <w:t>3</w:t>
      </w:r>
      <w:r w:rsidRPr="00BC2A9C">
        <w:rPr>
          <w:rFonts w:ascii="Times New Roman" w:hAnsi="Times New Roman"/>
          <w:sz w:val="24"/>
          <w:szCs w:val="24"/>
        </w:rPr>
        <w:t>. Докажите, что ионы Fe</w:t>
      </w:r>
      <w:r w:rsidRPr="00BC2A9C">
        <w:rPr>
          <w:rFonts w:ascii="Times New Roman" w:hAnsi="Times New Roman"/>
          <w:sz w:val="24"/>
          <w:szCs w:val="24"/>
          <w:vertAlign w:val="superscript"/>
        </w:rPr>
        <w:t>3+</w:t>
      </w:r>
      <w:r w:rsidRPr="00BC2A9C">
        <w:rPr>
          <w:rFonts w:ascii="Times New Roman" w:hAnsi="Times New Roman"/>
          <w:sz w:val="24"/>
          <w:szCs w:val="24"/>
        </w:rPr>
        <w:t xml:space="preserve"> полностью прореагировали.</w:t>
      </w:r>
    </w:p>
    <w:p w:rsidR="006E02FC" w:rsidRPr="00BC2A9C" w:rsidRDefault="006E02FC" w:rsidP="00B11EA3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BC2A9C">
        <w:rPr>
          <w:rFonts w:ascii="Times New Roman" w:hAnsi="Times New Roman"/>
          <w:b/>
          <w:i/>
          <w:sz w:val="24"/>
          <w:szCs w:val="24"/>
        </w:rPr>
        <w:t>3. Серная кислота</w:t>
      </w:r>
    </w:p>
    <w:p w:rsidR="006E02FC" w:rsidRPr="00BC2A9C" w:rsidRDefault="006E02FC" w:rsidP="006E02FC">
      <w:pPr>
        <w:ind w:firstLine="284"/>
        <w:jc w:val="both"/>
        <w:rPr>
          <w:b/>
          <w:u w:val="single"/>
        </w:rPr>
      </w:pPr>
      <w:r w:rsidRPr="00BC2A9C">
        <w:rPr>
          <w:b/>
          <w:u w:val="single"/>
        </w:rPr>
        <w:t>Опыт №6. Взаимодействие разбавленной серной кислоты с металлами.</w:t>
      </w:r>
    </w:p>
    <w:p w:rsidR="006E02FC" w:rsidRPr="00BC2A9C" w:rsidRDefault="006E02FC" w:rsidP="00B11EA3">
      <w:pPr>
        <w:pStyle w:val="2"/>
        <w:spacing w:after="0" w:line="240" w:lineRule="auto"/>
        <w:ind w:firstLine="284"/>
      </w:pPr>
      <w:r w:rsidRPr="00BC2A9C">
        <w:t>В три пробирки внести по 5-8 капель 2н раствора серной кислоты и по 2-3 кусочка металлов: в первую – цинка, во вторую – железа, в третью – меди. Если реакция идет медленно, слегка подогреть пробирки небольшим пламенем горелки.</w:t>
      </w:r>
    </w:p>
    <w:p w:rsidR="006E02FC" w:rsidRPr="00BC2A9C" w:rsidRDefault="006E02FC" w:rsidP="00B11EA3">
      <w:pPr>
        <w:ind w:firstLine="284"/>
        <w:jc w:val="both"/>
      </w:pPr>
      <w:r w:rsidRPr="00BC2A9C">
        <w:t>В каком случае реакция не идет? Почему? Написать уравнение протекающих реакций. Какой элемент в этих реакциях является окислителем?</w:t>
      </w:r>
    </w:p>
    <w:p w:rsidR="006E02FC" w:rsidRPr="00BC2A9C" w:rsidRDefault="006E02FC" w:rsidP="006E02FC">
      <w:pPr>
        <w:ind w:firstLine="284"/>
        <w:jc w:val="both"/>
        <w:rPr>
          <w:b/>
          <w:u w:val="single"/>
        </w:rPr>
      </w:pPr>
      <w:r w:rsidRPr="00BC2A9C">
        <w:rPr>
          <w:b/>
          <w:u w:val="single"/>
        </w:rPr>
        <w:t>Опыт №7. Взаимодействие концентрированного раствора H</w:t>
      </w:r>
      <w:r w:rsidRPr="00BC2A9C">
        <w:rPr>
          <w:b/>
          <w:u w:val="single"/>
          <w:vertAlign w:val="subscript"/>
        </w:rPr>
        <w:t>2</w:t>
      </w:r>
      <w:r w:rsidRPr="00BC2A9C">
        <w:rPr>
          <w:b/>
          <w:u w:val="single"/>
        </w:rPr>
        <w:t>SO</w:t>
      </w:r>
      <w:r w:rsidRPr="00BC2A9C">
        <w:rPr>
          <w:b/>
          <w:u w:val="single"/>
          <w:vertAlign w:val="subscript"/>
        </w:rPr>
        <w:t>4</w:t>
      </w:r>
      <w:r w:rsidRPr="00BC2A9C">
        <w:rPr>
          <w:b/>
          <w:u w:val="single"/>
        </w:rPr>
        <w:t xml:space="preserve"> с медью.</w:t>
      </w:r>
    </w:p>
    <w:p w:rsidR="006E02FC" w:rsidRPr="00BC2A9C" w:rsidRDefault="006E02FC" w:rsidP="006E02FC">
      <w:pPr>
        <w:ind w:firstLine="284"/>
        <w:jc w:val="both"/>
      </w:pPr>
      <w:r w:rsidRPr="00BC2A9C">
        <w:t>В пробирку поместите 1-2 небольших кусочка медной стружки и 4-5 капель концентрированного раствора H</w:t>
      </w:r>
      <w:r w:rsidRPr="00BC2A9C">
        <w:rPr>
          <w:vertAlign w:val="subscript"/>
        </w:rPr>
        <w:t>2</w:t>
      </w:r>
      <w:r w:rsidRPr="00BC2A9C">
        <w:t>SO</w:t>
      </w:r>
      <w:r w:rsidRPr="00BC2A9C">
        <w:rPr>
          <w:vertAlign w:val="subscript"/>
        </w:rPr>
        <w:t>4</w:t>
      </w:r>
      <w:r w:rsidRPr="00BC2A9C">
        <w:t>. Осторожно нагрейте пробирку. Какой газ выделяется? Какой цвет приобретает раствор?</w:t>
      </w:r>
    </w:p>
    <w:p w:rsidR="006E02FC" w:rsidRPr="00BC2A9C" w:rsidRDefault="006E02FC" w:rsidP="00B11EA3">
      <w:pPr>
        <w:ind w:firstLine="284"/>
        <w:jc w:val="both"/>
        <w:rPr>
          <w:spacing w:val="-2"/>
        </w:rPr>
      </w:pPr>
      <w:r w:rsidRPr="00BC2A9C">
        <w:rPr>
          <w:spacing w:val="-2"/>
        </w:rPr>
        <w:t>Поднесите к отверстию пробирки бумажку, смоченную раствором KМnO</w:t>
      </w:r>
      <w:r w:rsidRPr="00BC2A9C">
        <w:rPr>
          <w:spacing w:val="-2"/>
          <w:vertAlign w:val="subscript"/>
        </w:rPr>
        <w:t>4</w:t>
      </w:r>
      <w:r w:rsidRPr="00BC2A9C">
        <w:rPr>
          <w:spacing w:val="-2"/>
        </w:rPr>
        <w:t>. Что наблюдается? Напишите уравнения реакций.</w:t>
      </w:r>
    </w:p>
    <w:p w:rsidR="006E02FC" w:rsidRPr="00BC2A9C" w:rsidRDefault="006E02FC" w:rsidP="006E02FC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№8. Окислительные свойства концентрированного раствора H</w:t>
      </w:r>
      <w:r w:rsidRPr="00BC2A9C">
        <w:rPr>
          <w:b/>
          <w:u w:val="single"/>
          <w:vertAlign w:val="subscript"/>
        </w:rPr>
        <w:t>2</w:t>
      </w:r>
      <w:r w:rsidRPr="00BC2A9C">
        <w:rPr>
          <w:b/>
          <w:u w:val="single"/>
        </w:rPr>
        <w:t>SO</w:t>
      </w:r>
      <w:r w:rsidRPr="00BC2A9C">
        <w:rPr>
          <w:b/>
          <w:u w:val="single"/>
          <w:vertAlign w:val="subscript"/>
        </w:rPr>
        <w:t>4</w:t>
      </w:r>
      <w:r w:rsidRPr="00BC2A9C">
        <w:rPr>
          <w:b/>
          <w:u w:val="single"/>
        </w:rPr>
        <w:t>.</w:t>
      </w:r>
    </w:p>
    <w:p w:rsidR="006E02FC" w:rsidRPr="00BC2A9C" w:rsidRDefault="006E02FC" w:rsidP="006E02FC">
      <w:pPr>
        <w:ind w:firstLine="284"/>
        <w:jc w:val="both"/>
      </w:pPr>
      <w:r w:rsidRPr="00BC2A9C">
        <w:t>а) На кончике шпателя в пробирку насыпьте серу, добавьте 3-4 капли концентрированной серной кислоты и осторожно нагрейте. Какой газ выделяется? Напишите уравнение реакции.</w:t>
      </w:r>
    </w:p>
    <w:p w:rsidR="006E02FC" w:rsidRPr="00BC2A9C" w:rsidRDefault="006E02FC" w:rsidP="00B11EA3">
      <w:pPr>
        <w:ind w:firstLine="284"/>
        <w:jc w:val="both"/>
      </w:pPr>
      <w:r w:rsidRPr="00BC2A9C">
        <w:t>б) Несколько кристаллов бромида и иодида калия обработайте 3-4 каплями концентрированного раствора H</w:t>
      </w:r>
      <w:r w:rsidRPr="00BC2A9C">
        <w:rPr>
          <w:vertAlign w:val="subscript"/>
        </w:rPr>
        <w:t>2</w:t>
      </w:r>
      <w:r w:rsidRPr="00BC2A9C">
        <w:t>SO</w:t>
      </w:r>
      <w:r w:rsidRPr="00BC2A9C">
        <w:rPr>
          <w:vertAlign w:val="subscript"/>
        </w:rPr>
        <w:t>4</w:t>
      </w:r>
      <w:r w:rsidRPr="00BC2A9C">
        <w:t>. Напишите уравнения реакций.</w:t>
      </w:r>
    </w:p>
    <w:p w:rsidR="006E02FC" w:rsidRPr="00BC2A9C" w:rsidRDefault="006E02FC" w:rsidP="006E02FC">
      <w:pPr>
        <w:ind w:firstLine="284"/>
        <w:rPr>
          <w:b/>
          <w:u w:val="single"/>
        </w:rPr>
      </w:pPr>
      <w:r w:rsidRPr="00BC2A9C">
        <w:rPr>
          <w:b/>
          <w:u w:val="single"/>
        </w:rPr>
        <w:t xml:space="preserve">Опыт №9. </w:t>
      </w:r>
      <w:proofErr w:type="spellStart"/>
      <w:r w:rsidRPr="00BC2A9C">
        <w:rPr>
          <w:b/>
          <w:u w:val="single"/>
        </w:rPr>
        <w:t>Водоотнимающие</w:t>
      </w:r>
      <w:proofErr w:type="spellEnd"/>
      <w:r w:rsidRPr="00BC2A9C">
        <w:rPr>
          <w:b/>
          <w:u w:val="single"/>
        </w:rPr>
        <w:t xml:space="preserve"> свойства концентрированного раствора H</w:t>
      </w:r>
      <w:r w:rsidRPr="00BC2A9C">
        <w:rPr>
          <w:b/>
          <w:u w:val="single"/>
          <w:vertAlign w:val="subscript"/>
        </w:rPr>
        <w:t>2</w:t>
      </w:r>
      <w:r w:rsidRPr="00BC2A9C">
        <w:rPr>
          <w:b/>
          <w:u w:val="single"/>
        </w:rPr>
        <w:t>SO</w:t>
      </w:r>
      <w:r w:rsidRPr="00BC2A9C">
        <w:rPr>
          <w:b/>
          <w:u w:val="single"/>
          <w:vertAlign w:val="subscript"/>
        </w:rPr>
        <w:t>4</w:t>
      </w:r>
      <w:r w:rsidRPr="00BC2A9C">
        <w:rPr>
          <w:b/>
          <w:u w:val="single"/>
        </w:rPr>
        <w:t>.</w:t>
      </w:r>
    </w:p>
    <w:p w:rsidR="006E02FC" w:rsidRPr="00BC2A9C" w:rsidRDefault="006E02FC" w:rsidP="00B11EA3">
      <w:pPr>
        <w:ind w:firstLine="284"/>
        <w:jc w:val="both"/>
      </w:pPr>
      <w:r w:rsidRPr="00BC2A9C">
        <w:t>В пробирку с концентрированным раствором H</w:t>
      </w:r>
      <w:r w:rsidRPr="00BC2A9C">
        <w:rPr>
          <w:vertAlign w:val="subscript"/>
        </w:rPr>
        <w:t>2</w:t>
      </w:r>
      <w:r w:rsidRPr="00BC2A9C">
        <w:t>SO</w:t>
      </w:r>
      <w:r w:rsidRPr="00BC2A9C">
        <w:rPr>
          <w:vertAlign w:val="subscript"/>
        </w:rPr>
        <w:t>4</w:t>
      </w:r>
      <w:r w:rsidRPr="00BC2A9C">
        <w:t xml:space="preserve"> опустите на некоторое время лучинку. Через 2-3 минуты погружения часть лучины становится черной (обугливание). Объясните обугливание лучинки.</w:t>
      </w:r>
    </w:p>
    <w:p w:rsidR="006E02FC" w:rsidRPr="00BC2A9C" w:rsidRDefault="006E02FC" w:rsidP="006E02FC">
      <w:pPr>
        <w:ind w:firstLine="284"/>
        <w:jc w:val="both"/>
        <w:rPr>
          <w:b/>
          <w:u w:val="single"/>
        </w:rPr>
      </w:pPr>
      <w:r w:rsidRPr="00BC2A9C">
        <w:rPr>
          <w:b/>
          <w:u w:val="single"/>
        </w:rPr>
        <w:t>Опыт №10. Качественная реакция на ион SO</w:t>
      </w:r>
      <w:r w:rsidRPr="00BC2A9C">
        <w:rPr>
          <w:b/>
          <w:u w:val="single"/>
          <w:vertAlign w:val="subscript"/>
        </w:rPr>
        <w:t>4</w:t>
      </w:r>
      <w:r w:rsidRPr="00BC2A9C">
        <w:rPr>
          <w:b/>
          <w:u w:val="single"/>
          <w:vertAlign w:val="superscript"/>
        </w:rPr>
        <w:t>2-</w:t>
      </w:r>
      <w:r w:rsidRPr="00BC2A9C">
        <w:rPr>
          <w:b/>
          <w:u w:val="single"/>
        </w:rPr>
        <w:t>.</w:t>
      </w:r>
    </w:p>
    <w:p w:rsidR="006E02FC" w:rsidRPr="00BC2A9C" w:rsidRDefault="006E02FC" w:rsidP="006E02FC">
      <w:pPr>
        <w:ind w:firstLine="284"/>
        <w:jc w:val="both"/>
        <w:rPr>
          <w:spacing w:val="-4"/>
        </w:rPr>
      </w:pPr>
      <w:r w:rsidRPr="00BC2A9C">
        <w:rPr>
          <w:spacing w:val="-4"/>
        </w:rPr>
        <w:t>К 2-3 каплям испытуемого раствора Na</w:t>
      </w:r>
      <w:r w:rsidRPr="00BC2A9C">
        <w:rPr>
          <w:spacing w:val="-4"/>
          <w:vertAlign w:val="subscript"/>
        </w:rPr>
        <w:t>2</w:t>
      </w:r>
      <w:r w:rsidRPr="00BC2A9C">
        <w:rPr>
          <w:spacing w:val="-4"/>
        </w:rPr>
        <w:t>SO</w:t>
      </w:r>
      <w:r w:rsidRPr="00BC2A9C">
        <w:rPr>
          <w:spacing w:val="-4"/>
          <w:vertAlign w:val="subscript"/>
        </w:rPr>
        <w:t>4</w:t>
      </w:r>
      <w:r w:rsidRPr="00BC2A9C">
        <w:rPr>
          <w:spacing w:val="-4"/>
        </w:rPr>
        <w:t xml:space="preserve"> прибавить такой же объем раствора BaCl</w:t>
      </w:r>
      <w:r w:rsidRPr="00BC2A9C">
        <w:rPr>
          <w:spacing w:val="-4"/>
          <w:vertAlign w:val="subscript"/>
        </w:rPr>
        <w:t>2</w:t>
      </w:r>
      <w:r w:rsidRPr="00BC2A9C">
        <w:rPr>
          <w:spacing w:val="-4"/>
        </w:rPr>
        <w:t>.Что наблюдается?</w:t>
      </w:r>
    </w:p>
    <w:p w:rsidR="006E02FC" w:rsidRPr="00BC2A9C" w:rsidRDefault="006E02FC" w:rsidP="00B11EA3">
      <w:pPr>
        <w:ind w:firstLine="284"/>
        <w:jc w:val="both"/>
        <w:rPr>
          <w:spacing w:val="-4"/>
        </w:rPr>
      </w:pPr>
      <w:r w:rsidRPr="00BC2A9C">
        <w:rPr>
          <w:spacing w:val="-4"/>
        </w:rPr>
        <w:t xml:space="preserve">Испытайте полученный осадок на растворимость в </w:t>
      </w:r>
      <w:proofErr w:type="spellStart"/>
      <w:r w:rsidRPr="00BC2A9C">
        <w:rPr>
          <w:spacing w:val="-4"/>
        </w:rPr>
        <w:t>HCl</w:t>
      </w:r>
      <w:proofErr w:type="spellEnd"/>
      <w:r w:rsidRPr="00BC2A9C">
        <w:rPr>
          <w:spacing w:val="-4"/>
        </w:rPr>
        <w:t xml:space="preserve"> и HNO</w:t>
      </w:r>
      <w:r w:rsidRPr="00BC2A9C">
        <w:rPr>
          <w:spacing w:val="-4"/>
          <w:vertAlign w:val="subscript"/>
        </w:rPr>
        <w:t>3</w:t>
      </w:r>
      <w:r w:rsidRPr="00BC2A9C">
        <w:rPr>
          <w:spacing w:val="-4"/>
        </w:rPr>
        <w:t xml:space="preserve">. </w:t>
      </w:r>
    </w:p>
    <w:p w:rsidR="006E02FC" w:rsidRPr="00BC2A9C" w:rsidRDefault="006E02FC" w:rsidP="00B11EA3">
      <w:pPr>
        <w:jc w:val="center"/>
        <w:rPr>
          <w:b/>
          <w:i/>
        </w:rPr>
      </w:pPr>
      <w:r w:rsidRPr="00BC2A9C">
        <w:rPr>
          <w:b/>
          <w:i/>
        </w:rPr>
        <w:t>4.Сульфиды.</w:t>
      </w:r>
    </w:p>
    <w:p w:rsidR="006E02FC" w:rsidRPr="00BC2A9C" w:rsidRDefault="006E02FC" w:rsidP="006E02FC">
      <w:pPr>
        <w:ind w:firstLine="284"/>
        <w:rPr>
          <w:b/>
          <w:u w:val="single"/>
        </w:rPr>
      </w:pPr>
      <w:r w:rsidRPr="00BC2A9C">
        <w:rPr>
          <w:b/>
          <w:u w:val="single"/>
        </w:rPr>
        <w:t>Опыт №11. Полный гидролиз сульфидов.</w:t>
      </w:r>
    </w:p>
    <w:p w:rsidR="006E02FC" w:rsidRPr="00BC2A9C" w:rsidRDefault="006E02FC" w:rsidP="00B11EA3">
      <w:pPr>
        <w:ind w:firstLine="284"/>
        <w:jc w:val="both"/>
      </w:pPr>
      <w:r w:rsidRPr="00BC2A9C">
        <w:t>К раствору, содержащему ионы Al</w:t>
      </w:r>
      <w:r w:rsidRPr="00BC2A9C">
        <w:rPr>
          <w:vertAlign w:val="superscript"/>
        </w:rPr>
        <w:t>3+</w:t>
      </w:r>
      <w:r w:rsidRPr="00BC2A9C">
        <w:t>, прилейте раствор (NH</w:t>
      </w:r>
      <w:r w:rsidRPr="00BC2A9C">
        <w:rPr>
          <w:vertAlign w:val="subscript"/>
        </w:rPr>
        <w:t>4</w:t>
      </w:r>
      <w:r w:rsidRPr="00BC2A9C">
        <w:t>)</w:t>
      </w:r>
      <w:r w:rsidRPr="00BC2A9C">
        <w:rPr>
          <w:vertAlign w:val="subscript"/>
        </w:rPr>
        <w:t>2</w:t>
      </w:r>
      <w:r w:rsidRPr="00BC2A9C">
        <w:t>S. Опытным путем докажите, осадок какого соединения образуется при этом. Напишите уравнение гидролиза.</w:t>
      </w:r>
    </w:p>
    <w:p w:rsidR="006E02FC" w:rsidRPr="00BC2A9C" w:rsidRDefault="006E02FC" w:rsidP="006E02FC">
      <w:pPr>
        <w:ind w:firstLine="284"/>
        <w:rPr>
          <w:b/>
          <w:u w:val="single"/>
        </w:rPr>
      </w:pPr>
      <w:r w:rsidRPr="00BC2A9C">
        <w:rPr>
          <w:b/>
          <w:u w:val="single"/>
        </w:rPr>
        <w:t xml:space="preserve">Опыт №12. Обнаружение </w:t>
      </w:r>
      <w:proofErr w:type="gramStart"/>
      <w:r w:rsidRPr="00BC2A9C">
        <w:rPr>
          <w:b/>
          <w:u w:val="single"/>
        </w:rPr>
        <w:t>сульфид-иона</w:t>
      </w:r>
      <w:proofErr w:type="gramEnd"/>
      <w:r w:rsidRPr="00BC2A9C">
        <w:rPr>
          <w:b/>
          <w:u w:val="single"/>
        </w:rPr>
        <w:t>.</w:t>
      </w:r>
    </w:p>
    <w:p w:rsidR="006E02FC" w:rsidRPr="00BC2A9C" w:rsidRDefault="006E02FC" w:rsidP="006E02FC">
      <w:pPr>
        <w:ind w:firstLine="284"/>
        <w:jc w:val="both"/>
      </w:pPr>
      <w:r w:rsidRPr="00BC2A9C">
        <w:t xml:space="preserve">а) К 1-2 каплям испытуемого раствора добавляют столько же раствора ацетата свинца или нитрата кадмия. Появление черного осадка в первом случае или желтого во втором указывает на присутствие в растворе </w:t>
      </w:r>
      <w:proofErr w:type="gramStart"/>
      <w:r w:rsidRPr="00BC2A9C">
        <w:t>сульфид-ионов</w:t>
      </w:r>
      <w:proofErr w:type="gramEnd"/>
      <w:r w:rsidRPr="00BC2A9C">
        <w:t>.</w:t>
      </w:r>
    </w:p>
    <w:p w:rsidR="006E02FC" w:rsidRPr="00BC2A9C" w:rsidRDefault="006E02FC" w:rsidP="00B11EA3">
      <w:pPr>
        <w:pStyle w:val="a6"/>
        <w:rPr>
          <w:rFonts w:ascii="Times New Roman" w:hAnsi="Times New Roman"/>
          <w:sz w:val="24"/>
          <w:szCs w:val="24"/>
        </w:rPr>
      </w:pPr>
      <w:r w:rsidRPr="00BC2A9C">
        <w:rPr>
          <w:rFonts w:ascii="Times New Roman" w:hAnsi="Times New Roman"/>
          <w:sz w:val="24"/>
          <w:szCs w:val="24"/>
        </w:rPr>
        <w:lastRenderedPageBreak/>
        <w:t xml:space="preserve">б) К 3-4 каплям испытуемого раствора прибавляют несколько капель соляной кислоты. Выделяющийся газ определяют с помощью полоски фильтровальной бумаги, смоченной раствором ацетата свинца.                                                </w:t>
      </w:r>
    </w:p>
    <w:p w:rsidR="006E02FC" w:rsidRPr="00BC2A9C" w:rsidRDefault="006E02FC" w:rsidP="00B11EA3">
      <w:pPr>
        <w:pStyle w:val="1"/>
        <w:rPr>
          <w:sz w:val="24"/>
          <w:szCs w:val="24"/>
        </w:rPr>
      </w:pPr>
      <w:r w:rsidRPr="00BC2A9C">
        <w:rPr>
          <w:sz w:val="24"/>
          <w:szCs w:val="24"/>
        </w:rPr>
        <w:t>Контрольные вопросы</w:t>
      </w:r>
      <w:r w:rsidR="00B11EA3" w:rsidRPr="00BC2A9C">
        <w:rPr>
          <w:sz w:val="24"/>
          <w:szCs w:val="24"/>
        </w:rPr>
        <w:t>: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C2A9C">
        <w:t xml:space="preserve">Какая соль сильнее </w:t>
      </w:r>
      <w:proofErr w:type="spellStart"/>
      <w:r w:rsidRPr="00BC2A9C">
        <w:t>гидролизуется</w:t>
      </w:r>
      <w:proofErr w:type="spellEnd"/>
      <w:r w:rsidRPr="00BC2A9C">
        <w:t>: гидрокарбонат или карбонат натрия? Почему?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C2A9C">
        <w:t>Написать формулы возможных гидроксидов элементов 4</w:t>
      </w:r>
      <w:proofErr w:type="gramStart"/>
      <w:r w:rsidRPr="00BC2A9C">
        <w:t xml:space="preserve"> А</w:t>
      </w:r>
      <w:proofErr w:type="gramEnd"/>
      <w:r w:rsidRPr="00BC2A9C">
        <w:t xml:space="preserve"> группы и указать их характер.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C2A9C">
        <w:t xml:space="preserve">Как изменяются окислительно-восстановительные свойства соединений в рядах: </w:t>
      </w:r>
      <w:proofErr w:type="spellStart"/>
      <w:r w:rsidRPr="00BC2A9C">
        <w:t>Ge</w:t>
      </w:r>
      <w:proofErr w:type="spellEnd"/>
      <w:r w:rsidRPr="00BC2A9C">
        <w:t>(2)–</w:t>
      </w:r>
      <w:proofErr w:type="spellStart"/>
      <w:r w:rsidRPr="00BC2A9C">
        <w:t>Pb</w:t>
      </w:r>
      <w:proofErr w:type="spellEnd"/>
      <w:r w:rsidRPr="00BC2A9C">
        <w:t xml:space="preserve">(2) и </w:t>
      </w:r>
      <w:proofErr w:type="spellStart"/>
      <w:r w:rsidRPr="00BC2A9C">
        <w:t>Ge</w:t>
      </w:r>
      <w:proofErr w:type="spellEnd"/>
      <w:r w:rsidRPr="00BC2A9C">
        <w:t>(4)–</w:t>
      </w:r>
      <w:proofErr w:type="spellStart"/>
      <w:r w:rsidRPr="00BC2A9C">
        <w:t>Pb</w:t>
      </w:r>
      <w:proofErr w:type="spellEnd"/>
      <w:r w:rsidRPr="00BC2A9C">
        <w:t>(4)?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C2A9C">
        <w:t>Охарактеризовать отношение свинца к воздуху, воде, кислотам. Почему свинец не растворяется в разбавленных соляной и серной кислотах, хотя и расположен в ряду напряжений до водорода?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lang w:eastAsia="ja-JP"/>
        </w:rPr>
      </w:pPr>
      <w:r w:rsidRPr="00BC2A9C">
        <w:rPr>
          <w:lang w:eastAsia="ja-JP"/>
        </w:rPr>
        <w:t>Что образуется при взаимодействии концентрированного раствора HNO</w:t>
      </w:r>
      <w:r w:rsidRPr="00BC2A9C">
        <w:rPr>
          <w:vertAlign w:val="subscript"/>
          <w:lang w:eastAsia="ja-JP"/>
        </w:rPr>
        <w:t>3</w:t>
      </w:r>
      <w:r w:rsidRPr="00BC2A9C">
        <w:rPr>
          <w:lang w:eastAsia="ja-JP"/>
        </w:rPr>
        <w:t xml:space="preserve"> с тяжелыми металлами?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lang w:eastAsia="ja-JP"/>
        </w:rPr>
      </w:pPr>
      <w:r w:rsidRPr="00BC2A9C">
        <w:rPr>
          <w:lang w:eastAsia="ja-JP"/>
        </w:rPr>
        <w:t>Что образуется при взаимодействии концентрированного раствора HNO</w:t>
      </w:r>
      <w:r w:rsidRPr="00BC2A9C">
        <w:rPr>
          <w:vertAlign w:val="subscript"/>
          <w:lang w:eastAsia="ja-JP"/>
        </w:rPr>
        <w:t>3</w:t>
      </w:r>
      <w:r w:rsidRPr="00BC2A9C">
        <w:rPr>
          <w:lang w:eastAsia="ja-JP"/>
        </w:rPr>
        <w:t xml:space="preserve"> со щелочными и щелочноземельными металлами?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lang w:eastAsia="ja-JP"/>
        </w:rPr>
      </w:pPr>
      <w:r w:rsidRPr="00BC2A9C">
        <w:rPr>
          <w:lang w:eastAsia="ja-JP"/>
        </w:rPr>
        <w:t>Что образуется в реакции концентрированного раствора HNO</w:t>
      </w:r>
      <w:r w:rsidRPr="00BC2A9C">
        <w:rPr>
          <w:vertAlign w:val="subscript"/>
          <w:lang w:eastAsia="ja-JP"/>
        </w:rPr>
        <w:t>3</w:t>
      </w:r>
      <w:r w:rsidRPr="00BC2A9C">
        <w:rPr>
          <w:lang w:eastAsia="ja-JP"/>
        </w:rPr>
        <w:t xml:space="preserve"> с неметаллами?</w:t>
      </w:r>
    </w:p>
    <w:p w:rsidR="001E56D3" w:rsidRPr="00BC2A9C" w:rsidRDefault="001E56D3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lang w:eastAsia="ja-JP"/>
        </w:rPr>
      </w:pPr>
      <w:r w:rsidRPr="00BC2A9C">
        <w:rPr>
          <w:lang w:eastAsia="ja-JP"/>
        </w:rPr>
        <w:t>Что образуется в реакции разбавленной HNO</w:t>
      </w:r>
      <w:r w:rsidRPr="00BC2A9C">
        <w:rPr>
          <w:vertAlign w:val="subscript"/>
          <w:lang w:eastAsia="ja-JP"/>
        </w:rPr>
        <w:t>3</w:t>
      </w:r>
      <w:r w:rsidRPr="00BC2A9C">
        <w:rPr>
          <w:lang w:eastAsia="ja-JP"/>
        </w:rPr>
        <w:t xml:space="preserve"> с тяжелыми, щелочными и щелочноземельными металлами?</w:t>
      </w:r>
    </w:p>
    <w:p w:rsidR="006E02FC" w:rsidRPr="00BC2A9C" w:rsidRDefault="006E02FC" w:rsidP="001E56D3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lang w:eastAsia="ja-JP"/>
        </w:rPr>
      </w:pPr>
      <w:r w:rsidRPr="00BC2A9C">
        <w:t xml:space="preserve">Проиллюстрируйте на примерах окислительные и восстановительные свойства диоксида серы. </w:t>
      </w:r>
      <w:proofErr w:type="gramStart"/>
      <w:r w:rsidRPr="00BC2A9C">
        <w:t>Сопоставьте окислительные свойства разбавленного и концентрированного H</w:t>
      </w:r>
      <w:r w:rsidRPr="00BC2A9C">
        <w:rPr>
          <w:vertAlign w:val="subscript"/>
        </w:rPr>
        <w:t>2</w:t>
      </w:r>
      <w:r w:rsidRPr="00BC2A9C">
        <w:t>SO</w:t>
      </w:r>
      <w:r w:rsidRPr="00BC2A9C">
        <w:rPr>
          <w:vertAlign w:val="subscript"/>
        </w:rPr>
        <w:t>4</w:t>
      </w:r>
      <w:r w:rsidRPr="00BC2A9C">
        <w:t>.</w:t>
      </w:r>
      <w:proofErr w:type="gramEnd"/>
    </w:p>
    <w:p w:rsidR="006E02FC" w:rsidRPr="00BC2A9C" w:rsidRDefault="00BC2A9C" w:rsidP="00BC2A9C">
      <w:pPr>
        <w:tabs>
          <w:tab w:val="left" w:pos="-284"/>
          <w:tab w:val="left" w:pos="0"/>
        </w:tabs>
        <w:jc w:val="both"/>
        <w:rPr>
          <w:lang w:eastAsia="ja-JP"/>
        </w:rPr>
      </w:pPr>
      <w:r>
        <w:rPr>
          <w:spacing w:val="-4"/>
        </w:rPr>
        <w:t>10.</w:t>
      </w:r>
      <w:r w:rsidR="006E02FC" w:rsidRPr="00BC2A9C">
        <w:rPr>
          <w:spacing w:val="-4"/>
        </w:rPr>
        <w:t>Написать уравнения реакций гидролиза сульфидов: Al</w:t>
      </w:r>
      <w:r w:rsidR="006E02FC" w:rsidRPr="00BC2A9C">
        <w:rPr>
          <w:spacing w:val="-4"/>
          <w:vertAlign w:val="subscript"/>
        </w:rPr>
        <w:t>2</w:t>
      </w:r>
      <w:r w:rsidR="006E02FC" w:rsidRPr="00BC2A9C">
        <w:rPr>
          <w:spacing w:val="-4"/>
        </w:rPr>
        <w:t>S</w:t>
      </w:r>
      <w:r w:rsidR="006E02FC" w:rsidRPr="00BC2A9C">
        <w:rPr>
          <w:spacing w:val="-4"/>
          <w:vertAlign w:val="subscript"/>
        </w:rPr>
        <w:t>3</w:t>
      </w:r>
      <w:r w:rsidR="006E02FC" w:rsidRPr="00BC2A9C">
        <w:rPr>
          <w:spacing w:val="-4"/>
        </w:rPr>
        <w:t>, Na</w:t>
      </w:r>
      <w:r w:rsidR="006E02FC" w:rsidRPr="00BC2A9C">
        <w:rPr>
          <w:spacing w:val="-4"/>
          <w:vertAlign w:val="subscript"/>
        </w:rPr>
        <w:t>2</w:t>
      </w:r>
      <w:r w:rsidR="006E02FC" w:rsidRPr="00BC2A9C">
        <w:rPr>
          <w:spacing w:val="-4"/>
        </w:rPr>
        <w:t>S.</w:t>
      </w:r>
    </w:p>
    <w:p w:rsidR="006E02FC" w:rsidRPr="00BC2A9C" w:rsidRDefault="00BC2A9C" w:rsidP="00BC2A9C">
      <w:pPr>
        <w:tabs>
          <w:tab w:val="left" w:pos="-284"/>
          <w:tab w:val="left" w:pos="0"/>
          <w:tab w:val="left" w:pos="284"/>
        </w:tabs>
        <w:jc w:val="both"/>
        <w:rPr>
          <w:lang w:eastAsia="ja-JP"/>
        </w:rPr>
      </w:pPr>
      <w:r>
        <w:t>11.</w:t>
      </w:r>
      <w:r w:rsidR="006E02FC" w:rsidRPr="00BC2A9C">
        <w:t xml:space="preserve">Написать графические формулы </w:t>
      </w:r>
      <w:proofErr w:type="spellStart"/>
      <w:r w:rsidR="006E02FC" w:rsidRPr="00BC2A9C">
        <w:t>дисульфата</w:t>
      </w:r>
      <w:proofErr w:type="spellEnd"/>
      <w:r w:rsidR="006E02FC" w:rsidRPr="00BC2A9C">
        <w:t xml:space="preserve"> и </w:t>
      </w:r>
      <w:proofErr w:type="spellStart"/>
      <w:r w:rsidR="006E02FC" w:rsidRPr="00BC2A9C">
        <w:t>пероксидисульфата</w:t>
      </w:r>
      <w:proofErr w:type="spellEnd"/>
      <w:r w:rsidR="006E02FC" w:rsidRPr="00BC2A9C">
        <w:t xml:space="preserve"> натрия.</w:t>
      </w:r>
    </w:p>
    <w:p w:rsidR="006E02FC" w:rsidRPr="00BC2A9C" w:rsidRDefault="00BC2A9C" w:rsidP="00BC2A9C">
      <w:pPr>
        <w:tabs>
          <w:tab w:val="left" w:pos="-284"/>
          <w:tab w:val="left" w:pos="0"/>
          <w:tab w:val="left" w:pos="284"/>
        </w:tabs>
        <w:jc w:val="both"/>
        <w:rPr>
          <w:lang w:eastAsia="ja-JP"/>
        </w:rPr>
      </w:pPr>
      <w:r>
        <w:t>12.</w:t>
      </w:r>
      <w:r w:rsidR="006E02FC" w:rsidRPr="00BC2A9C">
        <w:t>Написать уравнения реакций взаимодействия тиосульфата натрия:</w:t>
      </w:r>
    </w:p>
    <w:p w:rsidR="006E02FC" w:rsidRPr="00BC2A9C" w:rsidRDefault="006E02FC" w:rsidP="001E56D3">
      <w:pPr>
        <w:pStyle w:val="a7"/>
        <w:tabs>
          <w:tab w:val="num" w:pos="284"/>
        </w:tabs>
        <w:ind w:left="0"/>
        <w:jc w:val="both"/>
      </w:pPr>
      <w:r w:rsidRPr="00BC2A9C">
        <w:t xml:space="preserve">а) с </w:t>
      </w:r>
      <w:proofErr w:type="spellStart"/>
      <w:r w:rsidRPr="00BC2A9C">
        <w:t>хлороводородной</w:t>
      </w:r>
      <w:proofErr w:type="spellEnd"/>
      <w:r w:rsidRPr="00BC2A9C">
        <w:t xml:space="preserve"> кислотой;</w:t>
      </w:r>
      <w:r w:rsidR="001E56D3" w:rsidRPr="00BC2A9C">
        <w:t xml:space="preserve"> </w:t>
      </w:r>
      <w:r w:rsidRPr="00BC2A9C">
        <w:t>б) с хлорной водой.</w:t>
      </w:r>
    </w:p>
    <w:p w:rsidR="006E02FC" w:rsidRPr="00BC2A9C" w:rsidRDefault="006E02FC" w:rsidP="006E02FC">
      <w:pPr>
        <w:jc w:val="both"/>
        <w:rPr>
          <w:b/>
        </w:rPr>
      </w:pPr>
    </w:p>
    <w:p w:rsidR="006E02FC" w:rsidRPr="00BC2A9C" w:rsidRDefault="006E02FC" w:rsidP="006E02FC">
      <w:pPr>
        <w:jc w:val="both"/>
      </w:pPr>
      <w:r w:rsidRPr="00BC2A9C">
        <w:rPr>
          <w:b/>
        </w:rPr>
        <w:t xml:space="preserve"> </w:t>
      </w:r>
    </w:p>
    <w:p w:rsidR="006E02FC" w:rsidRPr="00BC2A9C" w:rsidRDefault="006E02FC" w:rsidP="006E02FC">
      <w:pPr>
        <w:jc w:val="both"/>
        <w:rPr>
          <w:b/>
        </w:rPr>
      </w:pPr>
    </w:p>
    <w:p w:rsidR="006E02FC" w:rsidRPr="00BC2A9C" w:rsidRDefault="006E02FC" w:rsidP="006E02FC"/>
    <w:p w:rsidR="006E02FC" w:rsidRPr="00BC2A9C" w:rsidRDefault="006E02FC" w:rsidP="006E02FC">
      <w:pPr>
        <w:rPr>
          <w:lang w:val="kk-KZ"/>
        </w:rPr>
      </w:pPr>
    </w:p>
    <w:p w:rsidR="006E02FC" w:rsidRPr="00BC2A9C" w:rsidRDefault="006E02FC" w:rsidP="006E02FC">
      <w:pPr>
        <w:ind w:left="720"/>
        <w:rPr>
          <w:b/>
          <w:lang w:val="kk-KZ"/>
        </w:rPr>
      </w:pPr>
    </w:p>
    <w:p w:rsidR="006E02FC" w:rsidRPr="00BC2A9C" w:rsidRDefault="006E02FC" w:rsidP="006E02FC">
      <w:pPr>
        <w:rPr>
          <w:lang w:val="kk-KZ"/>
        </w:rPr>
      </w:pPr>
    </w:p>
    <w:p w:rsidR="006E02FC" w:rsidRPr="00BC2A9C" w:rsidRDefault="006E02FC" w:rsidP="0027467B">
      <w:pPr>
        <w:tabs>
          <w:tab w:val="left" w:pos="8212"/>
        </w:tabs>
        <w:rPr>
          <w:lang w:val="kk-KZ"/>
        </w:rPr>
      </w:pPr>
    </w:p>
    <w:p w:rsidR="00D04193" w:rsidRPr="00BC2A9C" w:rsidRDefault="00D04193"/>
    <w:sectPr w:rsidR="00D04193" w:rsidRPr="00BC2A9C" w:rsidSect="00BC2A9C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406"/>
    <w:multiLevelType w:val="hybridMultilevel"/>
    <w:tmpl w:val="AF084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738F3"/>
    <w:multiLevelType w:val="hybridMultilevel"/>
    <w:tmpl w:val="EFF662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23DF4"/>
    <w:multiLevelType w:val="multilevel"/>
    <w:tmpl w:val="3702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B229E"/>
    <w:multiLevelType w:val="hybridMultilevel"/>
    <w:tmpl w:val="16EA6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86CA7"/>
    <w:multiLevelType w:val="hybridMultilevel"/>
    <w:tmpl w:val="2E8A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87587"/>
    <w:multiLevelType w:val="multilevel"/>
    <w:tmpl w:val="D68C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31D1B"/>
    <w:multiLevelType w:val="hybridMultilevel"/>
    <w:tmpl w:val="919A4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1A2C88"/>
    <w:multiLevelType w:val="multilevel"/>
    <w:tmpl w:val="618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C61B96"/>
    <w:multiLevelType w:val="multilevel"/>
    <w:tmpl w:val="2B28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3E532F"/>
    <w:multiLevelType w:val="hybridMultilevel"/>
    <w:tmpl w:val="963C121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F3AD7"/>
    <w:multiLevelType w:val="hybridMultilevel"/>
    <w:tmpl w:val="F2E27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A4BE9"/>
    <w:multiLevelType w:val="hybridMultilevel"/>
    <w:tmpl w:val="B786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11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B0F62"/>
    <w:rsid w:val="000B0F62"/>
    <w:rsid w:val="001B578D"/>
    <w:rsid w:val="001E56D3"/>
    <w:rsid w:val="0027467B"/>
    <w:rsid w:val="00341D03"/>
    <w:rsid w:val="00391BCC"/>
    <w:rsid w:val="00436A21"/>
    <w:rsid w:val="004A28A9"/>
    <w:rsid w:val="0052794A"/>
    <w:rsid w:val="00557433"/>
    <w:rsid w:val="0057087A"/>
    <w:rsid w:val="00593F98"/>
    <w:rsid w:val="00594870"/>
    <w:rsid w:val="0062500D"/>
    <w:rsid w:val="006E02FC"/>
    <w:rsid w:val="006F5882"/>
    <w:rsid w:val="007554FF"/>
    <w:rsid w:val="00763F29"/>
    <w:rsid w:val="009107FF"/>
    <w:rsid w:val="00917FD3"/>
    <w:rsid w:val="00A64FFB"/>
    <w:rsid w:val="00B11EA3"/>
    <w:rsid w:val="00B33434"/>
    <w:rsid w:val="00B427C2"/>
    <w:rsid w:val="00BC2A9C"/>
    <w:rsid w:val="00BD3CD1"/>
    <w:rsid w:val="00BD73FA"/>
    <w:rsid w:val="00C07A23"/>
    <w:rsid w:val="00CC0725"/>
    <w:rsid w:val="00CF0B5D"/>
    <w:rsid w:val="00D04193"/>
    <w:rsid w:val="00DD6CF1"/>
    <w:rsid w:val="00E94775"/>
    <w:rsid w:val="00FC40E9"/>
    <w:rsid w:val="00FD4B00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1D03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341D03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2500D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41D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1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1D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41D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6E02FC"/>
    <w:pPr>
      <w:spacing w:after="120"/>
    </w:pPr>
  </w:style>
  <w:style w:type="character" w:customStyle="1" w:styleId="a9">
    <w:name w:val="Основной текст Знак"/>
    <w:basedOn w:val="a0"/>
    <w:link w:val="a8"/>
    <w:rsid w:val="006E02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B614D-A3AE-4887-B789-2E143996E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24</Pages>
  <Words>9797</Words>
  <Characters>55848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2018-10-02T11:10:00Z</cp:lastPrinted>
  <dcterms:created xsi:type="dcterms:W3CDTF">2018-01-10T04:15:00Z</dcterms:created>
  <dcterms:modified xsi:type="dcterms:W3CDTF">2018-10-16T16:47:00Z</dcterms:modified>
</cp:coreProperties>
</file>